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35DE" w14:textId="77777777" w:rsidR="00EE5158" w:rsidRPr="002662A5" w:rsidRDefault="00EE5158" w:rsidP="00EE5158">
      <w:pPr>
        <w:spacing w:after="120"/>
        <w:jc w:val="center"/>
        <w:rPr>
          <w:rFonts w:ascii="Arial" w:hAnsi="Arial" w:cs="Arial"/>
          <w:sz w:val="28"/>
          <w:szCs w:val="28"/>
        </w:rPr>
      </w:pPr>
      <w:r w:rsidRPr="002662A5">
        <w:rPr>
          <w:rFonts w:ascii="Arial" w:hAnsi="Arial" w:cs="Arial"/>
          <w:b/>
          <w:sz w:val="28"/>
          <w:szCs w:val="28"/>
        </w:rPr>
        <w:t>Action Plan</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440"/>
      </w:tblGrid>
      <w:tr w:rsidR="00D677F1" w:rsidRPr="00EE5158" w14:paraId="0B688CCC" w14:textId="77777777" w:rsidTr="00820CB1">
        <w:trPr>
          <w:trHeight w:val="397"/>
        </w:trPr>
        <w:tc>
          <w:tcPr>
            <w:tcW w:w="3348" w:type="dxa"/>
            <w:shd w:val="clear" w:color="auto" w:fill="F3F3F3"/>
            <w:vAlign w:val="center"/>
          </w:tcPr>
          <w:p w14:paraId="75CD5778" w14:textId="77777777" w:rsidR="00D677F1" w:rsidRPr="00EE5158" w:rsidRDefault="00D677F1" w:rsidP="00D75B49">
            <w:pPr>
              <w:rPr>
                <w:rFonts w:ascii="Arial" w:hAnsi="Arial" w:cs="Arial"/>
                <w:sz w:val="22"/>
                <w:szCs w:val="22"/>
              </w:rPr>
            </w:pPr>
            <w:r w:rsidRPr="00EE5158">
              <w:rPr>
                <w:rFonts w:ascii="Arial" w:hAnsi="Arial" w:cs="Arial"/>
                <w:sz w:val="22"/>
                <w:szCs w:val="22"/>
              </w:rPr>
              <w:t>Service Name</w:t>
            </w:r>
            <w:r w:rsidR="00E57805">
              <w:rPr>
                <w:rFonts w:ascii="Arial" w:hAnsi="Arial" w:cs="Arial"/>
                <w:sz w:val="22"/>
                <w:szCs w:val="22"/>
              </w:rPr>
              <w:t>:</w:t>
            </w:r>
          </w:p>
        </w:tc>
        <w:tc>
          <w:tcPr>
            <w:tcW w:w="10440" w:type="dxa"/>
            <w:vAlign w:val="center"/>
          </w:tcPr>
          <w:p w14:paraId="61A17DEB" w14:textId="7D1CD9C3" w:rsidR="00D677F1" w:rsidRPr="00E26DAA" w:rsidRDefault="006728E4">
            <w:pPr>
              <w:rPr>
                <w:rFonts w:ascii="Arial" w:hAnsi="Arial" w:cs="Arial"/>
                <w:sz w:val="22"/>
                <w:szCs w:val="22"/>
              </w:rPr>
            </w:pPr>
            <w:r>
              <w:rPr>
                <w:rFonts w:ascii="Arial" w:hAnsi="Arial" w:cs="Arial"/>
                <w:sz w:val="22"/>
              </w:rPr>
              <w:t>Regenesis</w:t>
            </w:r>
          </w:p>
        </w:tc>
      </w:tr>
      <w:tr w:rsidR="00D677F1" w:rsidRPr="00EE5158" w14:paraId="232180F1" w14:textId="77777777" w:rsidTr="00820CB1">
        <w:trPr>
          <w:trHeight w:val="397"/>
        </w:trPr>
        <w:tc>
          <w:tcPr>
            <w:tcW w:w="3348" w:type="dxa"/>
            <w:shd w:val="clear" w:color="auto" w:fill="F3F3F3"/>
            <w:vAlign w:val="center"/>
          </w:tcPr>
          <w:p w14:paraId="44EE1B37" w14:textId="77777777" w:rsidR="00D677F1" w:rsidRPr="00EE5158" w:rsidRDefault="00E57805" w:rsidP="00D75B49">
            <w:pPr>
              <w:rPr>
                <w:rFonts w:ascii="Arial" w:hAnsi="Arial" w:cs="Arial"/>
                <w:sz w:val="22"/>
                <w:szCs w:val="22"/>
              </w:rPr>
            </w:pPr>
            <w:r>
              <w:rPr>
                <w:rFonts w:ascii="Arial" w:hAnsi="Arial" w:cs="Arial"/>
                <w:sz w:val="22"/>
                <w:szCs w:val="22"/>
              </w:rPr>
              <w:t>Service</w:t>
            </w:r>
            <w:r w:rsidR="00D677F1" w:rsidRPr="00EE5158">
              <w:rPr>
                <w:rFonts w:ascii="Arial" w:hAnsi="Arial" w:cs="Arial"/>
                <w:sz w:val="22"/>
                <w:szCs w:val="22"/>
              </w:rPr>
              <w:t xml:space="preserve"> number</w:t>
            </w:r>
            <w:r>
              <w:rPr>
                <w:rFonts w:ascii="Arial" w:hAnsi="Arial" w:cs="Arial"/>
                <w:sz w:val="22"/>
                <w:szCs w:val="22"/>
              </w:rPr>
              <w:t>:</w:t>
            </w:r>
            <w:r w:rsidR="00D677F1" w:rsidRPr="00EE5158">
              <w:rPr>
                <w:rFonts w:ascii="Arial" w:hAnsi="Arial" w:cs="Arial"/>
                <w:sz w:val="22"/>
                <w:szCs w:val="22"/>
              </w:rPr>
              <w:t xml:space="preserve"> </w:t>
            </w:r>
          </w:p>
        </w:tc>
        <w:tc>
          <w:tcPr>
            <w:tcW w:w="10440" w:type="dxa"/>
            <w:vAlign w:val="center"/>
          </w:tcPr>
          <w:p w14:paraId="7D96F427" w14:textId="31E00E0F" w:rsidR="00D677F1" w:rsidRPr="00E26DAA" w:rsidRDefault="00DA2680">
            <w:pPr>
              <w:rPr>
                <w:rFonts w:ascii="Arial" w:hAnsi="Arial" w:cs="Arial"/>
                <w:sz w:val="22"/>
                <w:szCs w:val="22"/>
              </w:rPr>
            </w:pPr>
            <w:r w:rsidRPr="008D55CF">
              <w:rPr>
                <w:rFonts w:ascii="Arial" w:hAnsi="Arial" w:cs="Arial"/>
                <w:sz w:val="22"/>
              </w:rPr>
              <w:t>02529</w:t>
            </w:r>
          </w:p>
        </w:tc>
      </w:tr>
      <w:tr w:rsidR="00D677F1" w:rsidRPr="00EE5158" w14:paraId="6E7AFDD2" w14:textId="77777777" w:rsidTr="00820CB1">
        <w:trPr>
          <w:trHeight w:val="397"/>
        </w:trPr>
        <w:tc>
          <w:tcPr>
            <w:tcW w:w="3348" w:type="dxa"/>
            <w:shd w:val="clear" w:color="auto" w:fill="F3F3F3"/>
            <w:vAlign w:val="center"/>
          </w:tcPr>
          <w:p w14:paraId="575C724B" w14:textId="77777777" w:rsidR="00D677F1" w:rsidRPr="00EE5158" w:rsidRDefault="00D677F1" w:rsidP="00D75B49">
            <w:pPr>
              <w:rPr>
                <w:rFonts w:ascii="Arial" w:hAnsi="Arial" w:cs="Arial"/>
                <w:sz w:val="22"/>
                <w:szCs w:val="22"/>
              </w:rPr>
            </w:pPr>
            <w:r w:rsidRPr="00EE5158">
              <w:rPr>
                <w:rFonts w:ascii="Arial" w:hAnsi="Arial" w:cs="Arial"/>
                <w:sz w:val="22"/>
                <w:szCs w:val="22"/>
              </w:rPr>
              <w:t>Service Provider:</w:t>
            </w:r>
          </w:p>
        </w:tc>
        <w:tc>
          <w:tcPr>
            <w:tcW w:w="10440" w:type="dxa"/>
            <w:vAlign w:val="center"/>
          </w:tcPr>
          <w:p w14:paraId="109991CC" w14:textId="0D67F404" w:rsidR="00D677F1" w:rsidRPr="00E26DAA" w:rsidRDefault="00A06D00">
            <w:pPr>
              <w:rPr>
                <w:rFonts w:ascii="Arial" w:hAnsi="Arial" w:cs="Arial"/>
                <w:sz w:val="22"/>
                <w:szCs w:val="22"/>
              </w:rPr>
            </w:pPr>
            <w:r>
              <w:rPr>
                <w:rFonts w:ascii="Arial" w:hAnsi="Arial" w:cs="Arial"/>
                <w:sz w:val="22"/>
              </w:rPr>
              <w:t>CS Clinics Ltd</w:t>
            </w:r>
          </w:p>
        </w:tc>
      </w:tr>
      <w:tr w:rsidR="00D677F1" w:rsidRPr="00EE5158" w14:paraId="74722704" w14:textId="77777777" w:rsidTr="00820CB1">
        <w:trPr>
          <w:trHeight w:val="397"/>
        </w:trPr>
        <w:tc>
          <w:tcPr>
            <w:tcW w:w="3348" w:type="dxa"/>
            <w:shd w:val="clear" w:color="auto" w:fill="F3F3F3"/>
            <w:vAlign w:val="center"/>
          </w:tcPr>
          <w:p w14:paraId="7F6862C3" w14:textId="77777777" w:rsidR="00D677F1" w:rsidRPr="00EE5158" w:rsidRDefault="00D677F1" w:rsidP="00D75B49">
            <w:pPr>
              <w:rPr>
                <w:rFonts w:ascii="Arial" w:hAnsi="Arial" w:cs="Arial"/>
                <w:sz w:val="22"/>
                <w:szCs w:val="22"/>
              </w:rPr>
            </w:pPr>
            <w:r w:rsidRPr="00EE5158">
              <w:rPr>
                <w:rFonts w:ascii="Arial" w:hAnsi="Arial" w:cs="Arial"/>
                <w:sz w:val="22"/>
                <w:szCs w:val="22"/>
              </w:rPr>
              <w:t>Address:</w:t>
            </w:r>
          </w:p>
        </w:tc>
        <w:tc>
          <w:tcPr>
            <w:tcW w:w="10440" w:type="dxa"/>
            <w:vAlign w:val="center"/>
          </w:tcPr>
          <w:p w14:paraId="62A1CE3F" w14:textId="579A2A16" w:rsidR="00D677F1" w:rsidRPr="00E26DAA" w:rsidRDefault="00107FBE" w:rsidP="00107FBE">
            <w:pPr>
              <w:autoSpaceDE w:val="0"/>
              <w:autoSpaceDN w:val="0"/>
              <w:adjustRightInd w:val="0"/>
              <w:rPr>
                <w:rFonts w:ascii="Arial" w:hAnsi="Arial" w:cs="Arial"/>
                <w:sz w:val="22"/>
                <w:szCs w:val="22"/>
              </w:rPr>
            </w:pPr>
            <w:r w:rsidRPr="008D55CF">
              <w:rPr>
                <w:rFonts w:ascii="Arial" w:hAnsi="Arial" w:cs="Arial"/>
                <w:sz w:val="22"/>
              </w:rPr>
              <w:t>Regenesis</w:t>
            </w:r>
            <w:r>
              <w:rPr>
                <w:rFonts w:ascii="Arial" w:hAnsi="Arial" w:cs="Arial"/>
                <w:sz w:val="22"/>
              </w:rPr>
              <w:t xml:space="preserve">, </w:t>
            </w:r>
            <w:r w:rsidRPr="00064E6E">
              <w:rPr>
                <w:rFonts w:ascii="Arial" w:hAnsi="Arial" w:cs="Arial"/>
                <w:sz w:val="22"/>
              </w:rPr>
              <w:t>42 Arcade</w:t>
            </w:r>
            <w:r>
              <w:rPr>
                <w:rFonts w:ascii="Arial" w:hAnsi="Arial" w:cs="Arial"/>
                <w:sz w:val="22"/>
              </w:rPr>
              <w:t xml:space="preserve">, Stirling, </w:t>
            </w:r>
            <w:r w:rsidRPr="00064E6E">
              <w:rPr>
                <w:rFonts w:ascii="Arial" w:hAnsi="Arial" w:cs="Arial"/>
                <w:sz w:val="22"/>
              </w:rPr>
              <w:t>FK8 1AX</w:t>
            </w:r>
          </w:p>
        </w:tc>
      </w:tr>
      <w:tr w:rsidR="00D677F1" w:rsidRPr="00EE5158" w14:paraId="0C574003" w14:textId="77777777" w:rsidTr="00820CB1">
        <w:trPr>
          <w:trHeight w:val="397"/>
        </w:trPr>
        <w:tc>
          <w:tcPr>
            <w:tcW w:w="3348" w:type="dxa"/>
            <w:shd w:val="clear" w:color="auto" w:fill="F3F3F3"/>
            <w:vAlign w:val="center"/>
          </w:tcPr>
          <w:p w14:paraId="5A4FC661" w14:textId="77777777" w:rsidR="00D677F1" w:rsidRPr="00EE5158" w:rsidRDefault="00D677F1" w:rsidP="00D75B49">
            <w:pPr>
              <w:rPr>
                <w:rFonts w:ascii="Arial" w:hAnsi="Arial" w:cs="Arial"/>
                <w:sz w:val="22"/>
                <w:szCs w:val="22"/>
              </w:rPr>
            </w:pPr>
            <w:r w:rsidRPr="00EE5158">
              <w:rPr>
                <w:rFonts w:ascii="Arial" w:hAnsi="Arial" w:cs="Arial"/>
                <w:sz w:val="22"/>
                <w:szCs w:val="22"/>
              </w:rPr>
              <w:t>Date Inspection Concluded:</w:t>
            </w:r>
          </w:p>
        </w:tc>
        <w:tc>
          <w:tcPr>
            <w:tcW w:w="10440" w:type="dxa"/>
            <w:vAlign w:val="center"/>
          </w:tcPr>
          <w:p w14:paraId="417A4FE1" w14:textId="00880067" w:rsidR="00D677F1" w:rsidRPr="00E26DAA" w:rsidRDefault="00107FBE">
            <w:pPr>
              <w:rPr>
                <w:rFonts w:ascii="Arial" w:hAnsi="Arial" w:cs="Arial"/>
                <w:sz w:val="22"/>
                <w:szCs w:val="22"/>
              </w:rPr>
            </w:pPr>
            <w:r>
              <w:rPr>
                <w:rFonts w:ascii="Arial" w:hAnsi="Arial" w:cs="Arial"/>
                <w:sz w:val="22"/>
                <w:szCs w:val="22"/>
              </w:rPr>
              <w:t>17</w:t>
            </w:r>
            <w:r w:rsidR="00773EC0">
              <w:rPr>
                <w:rFonts w:ascii="Arial" w:hAnsi="Arial" w:cs="Arial"/>
                <w:sz w:val="22"/>
                <w:szCs w:val="22"/>
              </w:rPr>
              <w:t xml:space="preserve"> July 2025</w:t>
            </w:r>
          </w:p>
        </w:tc>
      </w:tr>
    </w:tbl>
    <w:p w14:paraId="0A3F5B54" w14:textId="77777777" w:rsidR="00EE5158" w:rsidRDefault="00EE5158" w:rsidP="00EE5158">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4608"/>
        <w:gridCol w:w="5400"/>
        <w:gridCol w:w="1440"/>
        <w:gridCol w:w="2340"/>
      </w:tblGrid>
      <w:tr w:rsidR="00EE5158" w:rsidRPr="00EE5158" w14:paraId="770B4DB7" w14:textId="77777777" w:rsidTr="69404C3E">
        <w:tc>
          <w:tcPr>
            <w:tcW w:w="4608" w:type="dxa"/>
            <w:tcBorders>
              <w:top w:val="single" w:sz="4" w:space="0" w:color="auto"/>
              <w:bottom w:val="single" w:sz="4" w:space="0" w:color="auto"/>
              <w:right w:val="single" w:sz="4" w:space="0" w:color="auto"/>
            </w:tcBorders>
            <w:shd w:val="clear" w:color="auto" w:fill="F3F3F3"/>
          </w:tcPr>
          <w:p w14:paraId="3B9F6DBF" w14:textId="77777777" w:rsidR="00EE5158" w:rsidRPr="00EE5158" w:rsidRDefault="00EE5158" w:rsidP="00EE5158">
            <w:pPr>
              <w:jc w:val="center"/>
              <w:rPr>
                <w:rFonts w:ascii="Arial" w:hAnsi="Arial" w:cs="Arial"/>
                <w:b/>
                <w:sz w:val="22"/>
                <w:szCs w:val="22"/>
              </w:rPr>
            </w:pPr>
          </w:p>
          <w:p w14:paraId="6E42161F"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Requirements and Recommendations</w:t>
            </w:r>
          </w:p>
          <w:p w14:paraId="78578604" w14:textId="77777777" w:rsidR="00EE5158" w:rsidRPr="00EE5158" w:rsidRDefault="00EE5158" w:rsidP="00EE5158">
            <w:pPr>
              <w:jc w:val="center"/>
              <w:rPr>
                <w:rFonts w:ascii="Arial" w:hAnsi="Arial" w:cs="Arial"/>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F3F3F3"/>
          </w:tcPr>
          <w:p w14:paraId="50BD30E0" w14:textId="77777777" w:rsidR="00EE5158" w:rsidRPr="00EE5158" w:rsidRDefault="00EE5158" w:rsidP="00EE5158">
            <w:pPr>
              <w:jc w:val="center"/>
              <w:rPr>
                <w:rFonts w:ascii="Arial" w:hAnsi="Arial" w:cs="Arial"/>
                <w:b/>
                <w:sz w:val="22"/>
                <w:szCs w:val="22"/>
              </w:rPr>
            </w:pPr>
          </w:p>
          <w:p w14:paraId="0508F119"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Action Planned</w:t>
            </w: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4315F8E4" w14:textId="77777777" w:rsidR="00EE5158" w:rsidRPr="00EE5158" w:rsidRDefault="00EE5158" w:rsidP="00EE5158">
            <w:pPr>
              <w:jc w:val="center"/>
              <w:rPr>
                <w:rFonts w:ascii="Arial" w:hAnsi="Arial" w:cs="Arial"/>
                <w:b/>
                <w:sz w:val="22"/>
                <w:szCs w:val="22"/>
              </w:rPr>
            </w:pPr>
          </w:p>
          <w:p w14:paraId="3CFA0E22"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Timescale</w:t>
            </w:r>
          </w:p>
        </w:tc>
        <w:tc>
          <w:tcPr>
            <w:tcW w:w="2340" w:type="dxa"/>
            <w:tcBorders>
              <w:top w:val="single" w:sz="4" w:space="0" w:color="auto"/>
              <w:left w:val="single" w:sz="4" w:space="0" w:color="auto"/>
              <w:bottom w:val="single" w:sz="4" w:space="0" w:color="auto"/>
            </w:tcBorders>
            <w:shd w:val="clear" w:color="auto" w:fill="F3F3F3"/>
          </w:tcPr>
          <w:p w14:paraId="5FFCF6E1" w14:textId="77777777" w:rsidR="00EE5158" w:rsidRPr="00EE5158" w:rsidRDefault="00EE5158" w:rsidP="00EE5158">
            <w:pPr>
              <w:jc w:val="center"/>
              <w:rPr>
                <w:rFonts w:ascii="Arial" w:hAnsi="Arial" w:cs="Arial"/>
                <w:b/>
                <w:sz w:val="22"/>
                <w:szCs w:val="22"/>
              </w:rPr>
            </w:pPr>
          </w:p>
          <w:p w14:paraId="06980F5A"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Responsible Person</w:t>
            </w:r>
          </w:p>
          <w:p w14:paraId="12919B9B" w14:textId="77777777" w:rsidR="00EE5158" w:rsidRPr="00EE5158" w:rsidRDefault="00EE5158" w:rsidP="00EE5158">
            <w:pPr>
              <w:jc w:val="center"/>
              <w:rPr>
                <w:rFonts w:ascii="Arial" w:hAnsi="Arial" w:cs="Arial"/>
                <w:b/>
                <w:sz w:val="22"/>
                <w:szCs w:val="22"/>
              </w:rPr>
            </w:pPr>
          </w:p>
        </w:tc>
      </w:tr>
      <w:tr w:rsidR="00CA7857" w:rsidRPr="00EE5158" w14:paraId="174BE7F2" w14:textId="77777777" w:rsidTr="69404C3E">
        <w:trPr>
          <w:trHeight w:val="2721"/>
        </w:trPr>
        <w:tc>
          <w:tcPr>
            <w:tcW w:w="4608" w:type="dxa"/>
            <w:tcBorders>
              <w:top w:val="single" w:sz="4" w:space="0" w:color="auto"/>
              <w:bottom w:val="single" w:sz="4" w:space="0" w:color="auto"/>
              <w:right w:val="single" w:sz="4" w:space="0" w:color="auto"/>
            </w:tcBorders>
          </w:tcPr>
          <w:p w14:paraId="6A79317C" w14:textId="491B0CD7" w:rsidR="00E51F29" w:rsidRPr="00E51F29" w:rsidRDefault="004E3B39" w:rsidP="00E51F29">
            <w:pPr>
              <w:spacing w:line="360" w:lineRule="auto"/>
              <w:rPr>
                <w:rFonts w:ascii="Arial" w:hAnsi="Arial" w:cs="Arial"/>
                <w:sz w:val="22"/>
                <w:szCs w:val="22"/>
              </w:rPr>
            </w:pPr>
            <w:r w:rsidRPr="00E51F29">
              <w:rPr>
                <w:rFonts w:ascii="Arial" w:hAnsi="Arial" w:cs="Arial"/>
                <w:b/>
                <w:bCs/>
                <w:sz w:val="22"/>
                <w:szCs w:val="22"/>
              </w:rPr>
              <w:t>Requirement 1:</w:t>
            </w:r>
            <w:r>
              <w:rPr>
                <w:rFonts w:ascii="Arial" w:hAnsi="Arial" w:cs="Arial"/>
                <w:sz w:val="22"/>
                <w:szCs w:val="22"/>
              </w:rPr>
              <w:t xml:space="preserve"> </w:t>
            </w:r>
            <w:r w:rsidR="00785B72" w:rsidRPr="00785B72">
              <w:rPr>
                <w:rFonts w:ascii="Arial" w:hAnsi="Arial" w:cs="Arial"/>
                <w:sz w:val="22"/>
                <w:szCs w:val="22"/>
              </w:rPr>
              <w:t xml:space="preserve">The provider must notify Healthcare Improvement Scotland of certain matters as detailed in our </w:t>
            </w:r>
            <w:proofErr w:type="gramStart"/>
            <w:r w:rsidR="00785B72" w:rsidRPr="00785B72">
              <w:rPr>
                <w:rFonts w:ascii="Arial" w:hAnsi="Arial" w:cs="Arial"/>
                <w:sz w:val="22"/>
                <w:szCs w:val="22"/>
              </w:rPr>
              <w:t>notifications</w:t>
            </w:r>
            <w:proofErr w:type="gramEnd"/>
            <w:r w:rsidR="00785B72" w:rsidRPr="00785B72">
              <w:rPr>
                <w:rFonts w:ascii="Arial" w:hAnsi="Arial" w:cs="Arial"/>
                <w:sz w:val="22"/>
                <w:szCs w:val="22"/>
              </w:rPr>
              <w:t xml:space="preserve"> guidance (see page 20)</w:t>
            </w:r>
            <w:r w:rsidR="00785B72">
              <w:rPr>
                <w:rFonts w:ascii="Arial" w:hAnsi="Arial" w:cs="Arial"/>
                <w:sz w:val="22"/>
                <w:szCs w:val="22"/>
              </w:rPr>
              <w:t>.</w:t>
            </w:r>
          </w:p>
          <w:p w14:paraId="466C543D" w14:textId="77777777" w:rsidR="00E51F29" w:rsidRPr="00E51F29" w:rsidRDefault="00E51F29" w:rsidP="00E51F29">
            <w:pPr>
              <w:spacing w:line="360" w:lineRule="auto"/>
              <w:rPr>
                <w:rFonts w:ascii="Arial" w:hAnsi="Arial" w:cs="Arial"/>
                <w:sz w:val="22"/>
                <w:szCs w:val="22"/>
              </w:rPr>
            </w:pPr>
            <w:r w:rsidRPr="00E51F29">
              <w:rPr>
                <w:rFonts w:ascii="Arial" w:hAnsi="Arial" w:cs="Arial"/>
                <w:sz w:val="22"/>
                <w:szCs w:val="22"/>
              </w:rPr>
              <w:t> </w:t>
            </w:r>
          </w:p>
          <w:p w14:paraId="44E87B1B" w14:textId="793F7384" w:rsidR="00E51F29" w:rsidRPr="00E51F29" w:rsidRDefault="00E51F29" w:rsidP="00E51F29">
            <w:pPr>
              <w:spacing w:line="360" w:lineRule="auto"/>
              <w:rPr>
                <w:rFonts w:ascii="Arial" w:hAnsi="Arial" w:cs="Arial"/>
                <w:sz w:val="22"/>
                <w:szCs w:val="22"/>
              </w:rPr>
            </w:pPr>
            <w:r w:rsidRPr="00E51F29">
              <w:rPr>
                <w:rFonts w:ascii="Arial" w:hAnsi="Arial" w:cs="Arial"/>
                <w:sz w:val="22"/>
                <w:szCs w:val="22"/>
                <w:lang w:val="en"/>
              </w:rPr>
              <w:t xml:space="preserve">Timescale – </w:t>
            </w:r>
            <w:r w:rsidR="009E0C3F">
              <w:rPr>
                <w:rFonts w:ascii="Arial" w:hAnsi="Arial" w:cs="Arial"/>
                <w:sz w:val="22"/>
                <w:szCs w:val="22"/>
                <w:lang w:val="en"/>
              </w:rPr>
              <w:t>immediate</w:t>
            </w:r>
            <w:r w:rsidRPr="00E51F29">
              <w:rPr>
                <w:rFonts w:ascii="Arial" w:hAnsi="Arial" w:cs="Arial"/>
                <w:sz w:val="22"/>
                <w:szCs w:val="22"/>
              </w:rPr>
              <w:t> </w:t>
            </w:r>
          </w:p>
          <w:p w14:paraId="25C79792" w14:textId="77777777" w:rsidR="00E51F29" w:rsidRPr="00E51F29" w:rsidRDefault="00E51F29" w:rsidP="00E51F29">
            <w:pPr>
              <w:spacing w:line="360" w:lineRule="auto"/>
              <w:rPr>
                <w:rFonts w:ascii="Arial" w:hAnsi="Arial" w:cs="Arial"/>
                <w:sz w:val="22"/>
                <w:szCs w:val="22"/>
              </w:rPr>
            </w:pPr>
            <w:r w:rsidRPr="00E51F29">
              <w:rPr>
                <w:rFonts w:ascii="Arial" w:hAnsi="Arial" w:cs="Arial"/>
                <w:sz w:val="22"/>
                <w:szCs w:val="22"/>
              </w:rPr>
              <w:t> </w:t>
            </w:r>
          </w:p>
          <w:p w14:paraId="750E90EE" w14:textId="5F6537D0" w:rsidR="00E51F29" w:rsidRPr="00E51F29" w:rsidRDefault="00E51F29" w:rsidP="009F357F">
            <w:pPr>
              <w:rPr>
                <w:rFonts w:ascii="Arial" w:hAnsi="Arial" w:cs="Arial"/>
                <w:sz w:val="22"/>
                <w:szCs w:val="22"/>
              </w:rPr>
            </w:pPr>
            <w:r w:rsidRPr="00E51F29">
              <w:rPr>
                <w:rFonts w:ascii="Arial" w:hAnsi="Arial" w:cs="Arial"/>
                <w:i/>
                <w:iCs/>
                <w:sz w:val="22"/>
                <w:szCs w:val="22"/>
                <w:lang w:val="en"/>
              </w:rPr>
              <w:t xml:space="preserve">Regulation </w:t>
            </w:r>
            <w:r w:rsidR="00785B72">
              <w:rPr>
                <w:rFonts w:ascii="Arial" w:hAnsi="Arial" w:cs="Arial"/>
                <w:i/>
                <w:iCs/>
                <w:sz w:val="22"/>
                <w:szCs w:val="22"/>
                <w:lang w:val="en"/>
              </w:rPr>
              <w:t>5</w:t>
            </w:r>
            <w:r w:rsidRPr="00E51F29">
              <w:rPr>
                <w:rFonts w:ascii="Arial" w:hAnsi="Arial" w:cs="Arial"/>
                <w:i/>
                <w:iCs/>
                <w:sz w:val="22"/>
                <w:szCs w:val="22"/>
                <w:lang w:val="en"/>
              </w:rPr>
              <w:t>(</w:t>
            </w:r>
            <w:r w:rsidR="00785B72">
              <w:rPr>
                <w:rFonts w:ascii="Arial" w:hAnsi="Arial" w:cs="Arial"/>
                <w:i/>
                <w:iCs/>
                <w:sz w:val="22"/>
                <w:szCs w:val="22"/>
                <w:lang w:val="en"/>
              </w:rPr>
              <w:t>1</w:t>
            </w:r>
            <w:r w:rsidRPr="00E51F29">
              <w:rPr>
                <w:rFonts w:ascii="Arial" w:hAnsi="Arial" w:cs="Arial"/>
                <w:i/>
                <w:iCs/>
                <w:sz w:val="22"/>
                <w:szCs w:val="22"/>
                <w:lang w:val="en"/>
              </w:rPr>
              <w:t>)(</w:t>
            </w:r>
            <w:r w:rsidR="00785B72">
              <w:rPr>
                <w:rFonts w:ascii="Arial" w:hAnsi="Arial" w:cs="Arial"/>
                <w:i/>
                <w:iCs/>
                <w:sz w:val="22"/>
                <w:szCs w:val="22"/>
                <w:lang w:val="en"/>
              </w:rPr>
              <w:t>b</w:t>
            </w:r>
            <w:r w:rsidRPr="00E51F29">
              <w:rPr>
                <w:rFonts w:ascii="Arial" w:hAnsi="Arial" w:cs="Arial"/>
                <w:i/>
                <w:iCs/>
                <w:sz w:val="22"/>
                <w:szCs w:val="22"/>
                <w:lang w:val="en"/>
              </w:rPr>
              <w:t>)</w:t>
            </w:r>
            <w:r w:rsidRPr="00E51F29">
              <w:rPr>
                <w:rFonts w:ascii="Arial" w:hAnsi="Arial" w:cs="Arial"/>
                <w:sz w:val="22"/>
                <w:szCs w:val="22"/>
              </w:rPr>
              <w:t> </w:t>
            </w:r>
          </w:p>
          <w:p w14:paraId="07B15F78" w14:textId="6D35D0DE" w:rsidR="00E12144" w:rsidRPr="00E12144" w:rsidRDefault="00E51F29" w:rsidP="009F357F">
            <w:pPr>
              <w:rPr>
                <w:rFonts w:ascii="Arial" w:hAnsi="Arial" w:cs="Arial"/>
                <w:sz w:val="22"/>
                <w:szCs w:val="22"/>
              </w:rPr>
            </w:pPr>
            <w:r w:rsidRPr="00E51F29">
              <w:rPr>
                <w:rFonts w:ascii="Arial" w:hAnsi="Arial" w:cs="Arial"/>
                <w:i/>
                <w:iCs/>
                <w:sz w:val="22"/>
                <w:szCs w:val="22"/>
                <w:lang w:val="en"/>
              </w:rPr>
              <w:t>The Healthcare Improvement Scotland (Requirements as to Independent Health Care Services) Regulations 2011</w:t>
            </w:r>
            <w:r w:rsidRPr="00E51F29">
              <w:rPr>
                <w:rFonts w:ascii="Arial" w:hAnsi="Arial" w:cs="Arial"/>
                <w:sz w:val="22"/>
                <w:szCs w:val="22"/>
              </w:rPr>
              <w:t> </w:t>
            </w:r>
          </w:p>
        </w:tc>
        <w:tc>
          <w:tcPr>
            <w:tcW w:w="5400" w:type="dxa"/>
            <w:tcBorders>
              <w:top w:val="single" w:sz="4" w:space="0" w:color="auto"/>
              <w:left w:val="single" w:sz="4" w:space="0" w:color="auto"/>
              <w:bottom w:val="single" w:sz="4" w:space="0" w:color="auto"/>
              <w:right w:val="single" w:sz="4" w:space="0" w:color="auto"/>
            </w:tcBorders>
          </w:tcPr>
          <w:p w14:paraId="3B3FB1EF" w14:textId="77777777" w:rsidR="00CA7857" w:rsidRDefault="00CE71F6" w:rsidP="00677B77">
            <w:pPr>
              <w:rPr>
                <w:rFonts w:ascii="Arial" w:hAnsi="Arial" w:cs="Arial"/>
                <w:sz w:val="22"/>
                <w:szCs w:val="22"/>
              </w:rPr>
            </w:pPr>
            <w:r>
              <w:rPr>
                <w:rFonts w:ascii="Arial" w:hAnsi="Arial" w:cs="Arial"/>
                <w:sz w:val="22"/>
                <w:szCs w:val="22"/>
              </w:rPr>
              <w:t xml:space="preserve">The changes to services provided has been completed as has the changes to relevant person. </w:t>
            </w:r>
          </w:p>
          <w:p w14:paraId="69618BB2" w14:textId="77777777" w:rsidR="00703FE7" w:rsidRDefault="00703FE7" w:rsidP="00677B77">
            <w:pPr>
              <w:rPr>
                <w:rFonts w:ascii="Arial" w:hAnsi="Arial" w:cs="Arial"/>
                <w:sz w:val="22"/>
                <w:szCs w:val="22"/>
              </w:rPr>
            </w:pPr>
          </w:p>
          <w:p w14:paraId="200FFF3D" w14:textId="5B97CB5D" w:rsidR="00CE71F6" w:rsidRDefault="00CE71F6" w:rsidP="00677B77">
            <w:pPr>
              <w:rPr>
                <w:rFonts w:ascii="Arial" w:hAnsi="Arial" w:cs="Arial"/>
                <w:sz w:val="22"/>
                <w:szCs w:val="22"/>
              </w:rPr>
            </w:pPr>
            <w:r>
              <w:rPr>
                <w:rFonts w:ascii="Arial" w:hAnsi="Arial" w:cs="Arial"/>
                <w:sz w:val="22"/>
                <w:szCs w:val="22"/>
              </w:rPr>
              <w:t xml:space="preserve">In future clinic manager will notify of changes as they arise as per the timeline set out by HIS guidance. </w:t>
            </w:r>
          </w:p>
          <w:p w14:paraId="4DEDE804" w14:textId="77777777" w:rsidR="00703FE7" w:rsidRDefault="00703FE7" w:rsidP="00677B77">
            <w:pPr>
              <w:rPr>
                <w:rFonts w:ascii="Arial" w:hAnsi="Arial" w:cs="Arial"/>
                <w:sz w:val="22"/>
                <w:szCs w:val="22"/>
              </w:rPr>
            </w:pPr>
          </w:p>
          <w:p w14:paraId="3D06B3A0" w14:textId="77777777" w:rsidR="00487681" w:rsidRDefault="00487681" w:rsidP="00677B77">
            <w:pPr>
              <w:rPr>
                <w:rFonts w:ascii="Arial" w:hAnsi="Arial" w:cs="Arial"/>
                <w:sz w:val="22"/>
                <w:szCs w:val="22"/>
              </w:rPr>
            </w:pPr>
          </w:p>
          <w:p w14:paraId="3AA826FB" w14:textId="66EAE797" w:rsidR="00487681" w:rsidRPr="0073654C" w:rsidRDefault="00703FE7" w:rsidP="00677B77">
            <w:pPr>
              <w:rPr>
                <w:rFonts w:ascii="Arial" w:hAnsi="Arial" w:cs="Arial"/>
                <w:sz w:val="22"/>
                <w:szCs w:val="22"/>
              </w:rPr>
            </w:pPr>
            <w:r>
              <w:rPr>
                <w:rFonts w:ascii="Arial" w:hAnsi="Arial" w:cs="Arial"/>
                <w:sz w:val="22"/>
                <w:szCs w:val="22"/>
              </w:rPr>
              <w:t xml:space="preserve">HIS </w:t>
            </w:r>
            <w:r w:rsidR="00487681">
              <w:rPr>
                <w:rFonts w:ascii="Arial" w:hAnsi="Arial" w:cs="Arial"/>
                <w:sz w:val="22"/>
                <w:szCs w:val="22"/>
              </w:rPr>
              <w:t xml:space="preserve">Notifications added to clinic </w:t>
            </w:r>
            <w:r>
              <w:rPr>
                <w:rFonts w:ascii="Arial" w:hAnsi="Arial" w:cs="Arial"/>
                <w:sz w:val="22"/>
                <w:szCs w:val="22"/>
              </w:rPr>
              <w:t>standing</w:t>
            </w:r>
            <w:r w:rsidR="00487681">
              <w:rPr>
                <w:rFonts w:ascii="Arial" w:hAnsi="Arial" w:cs="Arial"/>
                <w:sz w:val="22"/>
                <w:szCs w:val="22"/>
              </w:rPr>
              <w:t xml:space="preserve"> agenda and to be discussed at team meetings. </w:t>
            </w:r>
          </w:p>
        </w:tc>
        <w:tc>
          <w:tcPr>
            <w:tcW w:w="1440" w:type="dxa"/>
            <w:tcBorders>
              <w:top w:val="single" w:sz="4" w:space="0" w:color="auto"/>
              <w:left w:val="single" w:sz="4" w:space="0" w:color="auto"/>
              <w:bottom w:val="single" w:sz="4" w:space="0" w:color="auto"/>
              <w:right w:val="single" w:sz="4" w:space="0" w:color="auto"/>
            </w:tcBorders>
          </w:tcPr>
          <w:p w14:paraId="5FEC4159" w14:textId="489CA7F8" w:rsidR="00CA7857" w:rsidRPr="00EE5158" w:rsidRDefault="00CE71F6" w:rsidP="00D75B49">
            <w:pPr>
              <w:rPr>
                <w:rFonts w:ascii="Arial" w:hAnsi="Arial" w:cs="Arial"/>
                <w:sz w:val="22"/>
                <w:szCs w:val="22"/>
              </w:rPr>
            </w:pPr>
            <w:r>
              <w:rPr>
                <w:rFonts w:ascii="Arial" w:hAnsi="Arial" w:cs="Arial"/>
                <w:sz w:val="22"/>
                <w:szCs w:val="22"/>
              </w:rPr>
              <w:t xml:space="preserve">Complete </w:t>
            </w:r>
          </w:p>
        </w:tc>
        <w:tc>
          <w:tcPr>
            <w:tcW w:w="2340" w:type="dxa"/>
            <w:tcBorders>
              <w:top w:val="single" w:sz="4" w:space="0" w:color="auto"/>
              <w:left w:val="single" w:sz="4" w:space="0" w:color="auto"/>
              <w:bottom w:val="single" w:sz="4" w:space="0" w:color="auto"/>
            </w:tcBorders>
          </w:tcPr>
          <w:p w14:paraId="7D9C7828" w14:textId="77777777" w:rsidR="00CA7857" w:rsidRDefault="00703FE7" w:rsidP="00D75B49">
            <w:pPr>
              <w:rPr>
                <w:rFonts w:ascii="Arial" w:hAnsi="Arial" w:cs="Arial"/>
                <w:sz w:val="22"/>
                <w:szCs w:val="22"/>
              </w:rPr>
            </w:pPr>
            <w:r>
              <w:rPr>
                <w:rFonts w:ascii="Arial" w:hAnsi="Arial" w:cs="Arial"/>
                <w:sz w:val="22"/>
                <w:szCs w:val="22"/>
              </w:rPr>
              <w:t xml:space="preserve">Clinic manager </w:t>
            </w:r>
          </w:p>
          <w:p w14:paraId="0593EF31" w14:textId="02F91360" w:rsidR="00703FE7" w:rsidRPr="00EE5158" w:rsidRDefault="00703FE7" w:rsidP="00D75B49">
            <w:pPr>
              <w:rPr>
                <w:rFonts w:ascii="Arial" w:hAnsi="Arial" w:cs="Arial"/>
                <w:sz w:val="22"/>
                <w:szCs w:val="22"/>
              </w:rPr>
            </w:pPr>
          </w:p>
        </w:tc>
      </w:tr>
      <w:tr w:rsidR="00522503" w:rsidRPr="00EE5158" w14:paraId="0A6F11FB" w14:textId="77777777" w:rsidTr="69404C3E">
        <w:trPr>
          <w:trHeight w:val="3271"/>
        </w:trPr>
        <w:tc>
          <w:tcPr>
            <w:tcW w:w="4608" w:type="dxa"/>
            <w:tcBorders>
              <w:top w:val="single" w:sz="4" w:space="0" w:color="auto"/>
              <w:bottom w:val="single" w:sz="4" w:space="0" w:color="auto"/>
              <w:right w:val="single" w:sz="4" w:space="0" w:color="auto"/>
            </w:tcBorders>
          </w:tcPr>
          <w:p w14:paraId="6892EF21" w14:textId="43A2B59D" w:rsidR="00E51F29" w:rsidRPr="00E51F29" w:rsidRDefault="00E51F29" w:rsidP="00E51F29">
            <w:pPr>
              <w:rPr>
                <w:rFonts w:ascii="Arial" w:hAnsi="Arial" w:cs="Arial"/>
                <w:sz w:val="22"/>
                <w:szCs w:val="22"/>
              </w:rPr>
            </w:pPr>
            <w:r w:rsidRPr="00E51F29">
              <w:rPr>
                <w:rFonts w:ascii="Arial" w:hAnsi="Arial" w:cs="Arial"/>
                <w:b/>
                <w:bCs/>
                <w:sz w:val="22"/>
                <w:szCs w:val="22"/>
              </w:rPr>
              <w:lastRenderedPageBreak/>
              <w:t xml:space="preserve">Requirement 2: </w:t>
            </w:r>
            <w:r w:rsidR="00862CF6" w:rsidRPr="00862CF6">
              <w:rPr>
                <w:rFonts w:ascii="Arial" w:hAnsi="Arial" w:cs="Arial"/>
                <w:sz w:val="22"/>
                <w:szCs w:val="22"/>
              </w:rPr>
              <w:t>The provider must ensure that all staff working in the service have a regular performance review (see page 20)</w:t>
            </w:r>
            <w:r w:rsidR="00862CF6">
              <w:rPr>
                <w:rFonts w:ascii="Arial" w:hAnsi="Arial" w:cs="Arial"/>
                <w:sz w:val="22"/>
                <w:szCs w:val="22"/>
              </w:rPr>
              <w:t>.</w:t>
            </w:r>
            <w:r w:rsidRPr="00E51F29">
              <w:rPr>
                <w:rFonts w:ascii="Arial" w:hAnsi="Arial" w:cs="Arial"/>
                <w:sz w:val="22"/>
                <w:szCs w:val="22"/>
              </w:rPr>
              <w:t> </w:t>
            </w:r>
          </w:p>
          <w:p w14:paraId="67ECC1BE" w14:textId="77777777" w:rsidR="00E51F29" w:rsidRPr="00E51F29" w:rsidRDefault="00E51F29" w:rsidP="00E51F29">
            <w:pPr>
              <w:rPr>
                <w:rFonts w:ascii="Arial" w:hAnsi="Arial" w:cs="Arial"/>
                <w:sz w:val="22"/>
                <w:szCs w:val="22"/>
              </w:rPr>
            </w:pPr>
            <w:r w:rsidRPr="00E51F29">
              <w:rPr>
                <w:rFonts w:ascii="Arial" w:hAnsi="Arial" w:cs="Arial"/>
                <w:sz w:val="22"/>
                <w:szCs w:val="22"/>
              </w:rPr>
              <w:t> </w:t>
            </w:r>
          </w:p>
          <w:p w14:paraId="00D1806D" w14:textId="718D48BA" w:rsidR="00E51F29" w:rsidRPr="00E51F29" w:rsidRDefault="00E51F29" w:rsidP="00E51F29">
            <w:pPr>
              <w:rPr>
                <w:rFonts w:ascii="Arial" w:hAnsi="Arial" w:cs="Arial"/>
                <w:sz w:val="22"/>
                <w:szCs w:val="22"/>
              </w:rPr>
            </w:pPr>
            <w:r w:rsidRPr="00E51F29">
              <w:rPr>
                <w:rFonts w:ascii="Arial" w:hAnsi="Arial" w:cs="Arial"/>
                <w:sz w:val="22"/>
                <w:szCs w:val="22"/>
                <w:lang w:val="en"/>
              </w:rPr>
              <w:t xml:space="preserve">Timescale – </w:t>
            </w:r>
            <w:r w:rsidR="0067256C">
              <w:rPr>
                <w:rFonts w:ascii="Arial" w:hAnsi="Arial" w:cs="Arial"/>
                <w:sz w:val="22"/>
                <w:szCs w:val="22"/>
                <w:lang w:val="en"/>
              </w:rPr>
              <w:t>immediate</w:t>
            </w:r>
            <w:r w:rsidRPr="00E51F29">
              <w:rPr>
                <w:rFonts w:ascii="Arial" w:hAnsi="Arial" w:cs="Arial"/>
                <w:sz w:val="22"/>
                <w:szCs w:val="22"/>
              </w:rPr>
              <w:t> </w:t>
            </w:r>
          </w:p>
          <w:p w14:paraId="00388661" w14:textId="77777777" w:rsidR="00E51F29" w:rsidRPr="00E51F29" w:rsidRDefault="00E51F29" w:rsidP="00E51F29">
            <w:pPr>
              <w:rPr>
                <w:rFonts w:ascii="Arial" w:hAnsi="Arial" w:cs="Arial"/>
                <w:sz w:val="22"/>
                <w:szCs w:val="22"/>
              </w:rPr>
            </w:pPr>
            <w:r w:rsidRPr="00E51F29">
              <w:rPr>
                <w:rFonts w:ascii="Arial" w:hAnsi="Arial" w:cs="Arial"/>
                <w:sz w:val="22"/>
                <w:szCs w:val="22"/>
              </w:rPr>
              <w:t> </w:t>
            </w:r>
          </w:p>
          <w:p w14:paraId="1387F43C" w14:textId="36EFA063" w:rsidR="00E51F29" w:rsidRPr="00E51F29" w:rsidRDefault="00E51F29" w:rsidP="00E51F29">
            <w:pPr>
              <w:rPr>
                <w:rFonts w:ascii="Arial" w:hAnsi="Arial" w:cs="Arial"/>
                <w:sz w:val="22"/>
                <w:szCs w:val="22"/>
              </w:rPr>
            </w:pPr>
            <w:r w:rsidRPr="00E51F29">
              <w:rPr>
                <w:rFonts w:ascii="Arial" w:hAnsi="Arial" w:cs="Arial"/>
                <w:i/>
                <w:iCs/>
                <w:sz w:val="22"/>
                <w:szCs w:val="22"/>
                <w:lang w:val="en"/>
              </w:rPr>
              <w:t xml:space="preserve">Regulation </w:t>
            </w:r>
            <w:r w:rsidR="00862CF6">
              <w:rPr>
                <w:rFonts w:ascii="Arial" w:hAnsi="Arial" w:cs="Arial"/>
                <w:i/>
                <w:iCs/>
                <w:sz w:val="22"/>
                <w:szCs w:val="22"/>
                <w:lang w:val="en"/>
              </w:rPr>
              <w:t>12(c)(</w:t>
            </w:r>
            <w:proofErr w:type="spellStart"/>
            <w:r w:rsidR="00862CF6">
              <w:rPr>
                <w:rFonts w:ascii="Arial" w:hAnsi="Arial" w:cs="Arial"/>
                <w:i/>
                <w:iCs/>
                <w:sz w:val="22"/>
                <w:szCs w:val="22"/>
                <w:lang w:val="en"/>
              </w:rPr>
              <w:t>i</w:t>
            </w:r>
            <w:proofErr w:type="spellEnd"/>
            <w:r w:rsidRPr="00E51F29">
              <w:rPr>
                <w:rFonts w:ascii="Arial" w:hAnsi="Arial" w:cs="Arial"/>
                <w:i/>
                <w:iCs/>
                <w:sz w:val="22"/>
                <w:szCs w:val="22"/>
                <w:lang w:val="en"/>
              </w:rPr>
              <w:t>)</w:t>
            </w:r>
            <w:r w:rsidRPr="00E51F29">
              <w:rPr>
                <w:rFonts w:ascii="Arial" w:hAnsi="Arial" w:cs="Arial"/>
                <w:sz w:val="22"/>
                <w:szCs w:val="22"/>
              </w:rPr>
              <w:t> </w:t>
            </w:r>
          </w:p>
          <w:p w14:paraId="66302ACE" w14:textId="01709C42" w:rsidR="00E12144" w:rsidRPr="00EE5158" w:rsidRDefault="00E51F29" w:rsidP="00E12144">
            <w:pPr>
              <w:rPr>
                <w:rFonts w:ascii="Arial" w:hAnsi="Arial" w:cs="Arial"/>
                <w:sz w:val="22"/>
                <w:szCs w:val="22"/>
              </w:rPr>
            </w:pPr>
            <w:r w:rsidRPr="00E51F29">
              <w:rPr>
                <w:rFonts w:ascii="Arial" w:hAnsi="Arial" w:cs="Arial"/>
                <w:i/>
                <w:iCs/>
                <w:sz w:val="22"/>
                <w:szCs w:val="22"/>
                <w:lang w:val="en"/>
              </w:rPr>
              <w:t>The Healthcare Improvement Scotland (Requirements as to Independent Health Care Services) Regulations 2011</w:t>
            </w:r>
            <w:r w:rsidRPr="00E51F29">
              <w:rPr>
                <w:rFonts w:ascii="Arial" w:hAnsi="Arial" w:cs="Arial"/>
                <w:sz w:val="22"/>
                <w:szCs w:val="22"/>
              </w:rPr>
              <w:t> </w:t>
            </w:r>
          </w:p>
        </w:tc>
        <w:tc>
          <w:tcPr>
            <w:tcW w:w="5400" w:type="dxa"/>
            <w:tcBorders>
              <w:top w:val="single" w:sz="4" w:space="0" w:color="auto"/>
              <w:left w:val="single" w:sz="4" w:space="0" w:color="auto"/>
              <w:bottom w:val="single" w:sz="4" w:space="0" w:color="auto"/>
              <w:right w:val="single" w:sz="4" w:space="0" w:color="auto"/>
            </w:tcBorders>
          </w:tcPr>
          <w:p w14:paraId="3AF4346D" w14:textId="5AAFB773" w:rsidR="00522503" w:rsidRDefault="00CE71F6" w:rsidP="00522503">
            <w:pPr>
              <w:rPr>
                <w:rFonts w:ascii="Arial" w:hAnsi="Arial" w:cs="Arial"/>
                <w:sz w:val="22"/>
                <w:szCs w:val="22"/>
              </w:rPr>
            </w:pPr>
            <w:r>
              <w:rPr>
                <w:rFonts w:ascii="Arial" w:hAnsi="Arial" w:cs="Arial"/>
                <w:sz w:val="22"/>
                <w:szCs w:val="22"/>
              </w:rPr>
              <w:t>Regenesis will and already request staff to forward their appraisals from NHS jobs. Regenesis will add this to the team meeting agenda stand</w:t>
            </w:r>
            <w:r w:rsidR="00703FE7">
              <w:rPr>
                <w:rFonts w:ascii="Arial" w:hAnsi="Arial" w:cs="Arial"/>
                <w:sz w:val="22"/>
                <w:szCs w:val="22"/>
              </w:rPr>
              <w:t>ing</w:t>
            </w:r>
            <w:r>
              <w:rPr>
                <w:rFonts w:ascii="Arial" w:hAnsi="Arial" w:cs="Arial"/>
                <w:sz w:val="22"/>
                <w:szCs w:val="22"/>
              </w:rPr>
              <w:t xml:space="preserve"> item to remind staff to forward on. Regenesis will not appraise self</w:t>
            </w:r>
            <w:r w:rsidR="00703FE7">
              <w:rPr>
                <w:rFonts w:ascii="Arial" w:hAnsi="Arial" w:cs="Arial"/>
                <w:sz w:val="22"/>
                <w:szCs w:val="22"/>
              </w:rPr>
              <w:t>-</w:t>
            </w:r>
            <w:r>
              <w:rPr>
                <w:rFonts w:ascii="Arial" w:hAnsi="Arial" w:cs="Arial"/>
                <w:sz w:val="22"/>
                <w:szCs w:val="22"/>
              </w:rPr>
              <w:t xml:space="preserve">employed staff under practicing privileges. Those not employed by the NHS are responsible for arranging appraisal. </w:t>
            </w:r>
          </w:p>
          <w:p w14:paraId="2606ED13" w14:textId="77777777" w:rsidR="00CE71F6" w:rsidRDefault="00CE71F6" w:rsidP="00522503">
            <w:pPr>
              <w:rPr>
                <w:rFonts w:ascii="Arial" w:hAnsi="Arial" w:cs="Arial"/>
                <w:sz w:val="22"/>
                <w:szCs w:val="22"/>
              </w:rPr>
            </w:pPr>
          </w:p>
          <w:p w14:paraId="60E715A6" w14:textId="780FB898" w:rsidR="00CE71F6" w:rsidRPr="00EE5158" w:rsidRDefault="00CE71F6" w:rsidP="00522503">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C3661F7" w14:textId="5BA993FD" w:rsidR="00522503" w:rsidRPr="00EE5158" w:rsidRDefault="00CE71F6" w:rsidP="00522503">
            <w:pPr>
              <w:rPr>
                <w:rFonts w:ascii="Arial" w:hAnsi="Arial" w:cs="Arial"/>
                <w:sz w:val="22"/>
                <w:szCs w:val="22"/>
              </w:rPr>
            </w:pPr>
            <w:r>
              <w:rPr>
                <w:rFonts w:ascii="Arial" w:hAnsi="Arial" w:cs="Arial"/>
                <w:sz w:val="22"/>
                <w:szCs w:val="22"/>
              </w:rPr>
              <w:t xml:space="preserve">Completed and Ongoing </w:t>
            </w:r>
          </w:p>
        </w:tc>
        <w:tc>
          <w:tcPr>
            <w:tcW w:w="2340" w:type="dxa"/>
            <w:tcBorders>
              <w:top w:val="single" w:sz="4" w:space="0" w:color="auto"/>
              <w:left w:val="single" w:sz="4" w:space="0" w:color="auto"/>
              <w:bottom w:val="single" w:sz="4" w:space="0" w:color="auto"/>
            </w:tcBorders>
          </w:tcPr>
          <w:p w14:paraId="6D590058" w14:textId="5CC6AC50" w:rsidR="00522503" w:rsidRPr="00EE5158" w:rsidRDefault="00522503" w:rsidP="00522503">
            <w:pPr>
              <w:rPr>
                <w:rFonts w:ascii="Arial" w:hAnsi="Arial" w:cs="Arial"/>
                <w:sz w:val="22"/>
                <w:szCs w:val="22"/>
              </w:rPr>
            </w:pPr>
          </w:p>
        </w:tc>
      </w:tr>
      <w:tr w:rsidR="00522503" w:rsidRPr="00EE5158" w14:paraId="3AAB46D0" w14:textId="77777777" w:rsidTr="69404C3E">
        <w:trPr>
          <w:trHeight w:val="3271"/>
        </w:trPr>
        <w:tc>
          <w:tcPr>
            <w:tcW w:w="4608" w:type="dxa"/>
            <w:tcBorders>
              <w:top w:val="single" w:sz="4" w:space="0" w:color="auto"/>
              <w:bottom w:val="single" w:sz="4" w:space="0" w:color="auto"/>
              <w:right w:val="single" w:sz="4" w:space="0" w:color="auto"/>
            </w:tcBorders>
          </w:tcPr>
          <w:p w14:paraId="6D84CF6C" w14:textId="6A27F9FF" w:rsidR="00E12144" w:rsidRDefault="00E12144" w:rsidP="00E12144">
            <w:pPr>
              <w:rPr>
                <w:rFonts w:ascii="Arial" w:hAnsi="Arial" w:cs="Arial"/>
                <w:sz w:val="22"/>
                <w:szCs w:val="22"/>
              </w:rPr>
            </w:pPr>
            <w:r w:rsidRPr="000E2F87">
              <w:rPr>
                <w:rFonts w:ascii="Arial" w:hAnsi="Arial" w:cs="Arial"/>
                <w:b/>
                <w:bCs/>
                <w:sz w:val="22"/>
                <w:szCs w:val="22"/>
              </w:rPr>
              <w:t>Requirement 3:</w:t>
            </w:r>
            <w:r w:rsidRPr="00E12144">
              <w:rPr>
                <w:color w:val="000000"/>
                <w:sz w:val="27"/>
                <w:szCs w:val="27"/>
              </w:rPr>
              <w:t xml:space="preserve"> </w:t>
            </w:r>
            <w:r w:rsidR="00A8189C" w:rsidRPr="00A8189C">
              <w:rPr>
                <w:rFonts w:ascii="Arial" w:hAnsi="Arial" w:cs="Arial"/>
                <w:sz w:val="22"/>
                <w:szCs w:val="22"/>
              </w:rPr>
              <w:t>The provider must implement a system to ensure that it has access to relevant information from the patient’s primary care healthcare record before prescribing controlled drug or medicines that are liable to abuse, overuse or misuse, or when there is a risk of addiction (see page 20).</w:t>
            </w:r>
          </w:p>
          <w:p w14:paraId="1B16478A" w14:textId="77777777" w:rsidR="00E12144" w:rsidRDefault="00E12144" w:rsidP="00E12144">
            <w:pPr>
              <w:rPr>
                <w:rFonts w:ascii="Arial" w:hAnsi="Arial" w:cs="Arial"/>
                <w:sz w:val="22"/>
                <w:szCs w:val="22"/>
              </w:rPr>
            </w:pPr>
          </w:p>
          <w:p w14:paraId="40C342CA" w14:textId="77777777" w:rsidR="00E12144" w:rsidRPr="00E51F29" w:rsidRDefault="00E12144" w:rsidP="00E12144">
            <w:pPr>
              <w:spacing w:line="360" w:lineRule="auto"/>
              <w:rPr>
                <w:rFonts w:ascii="Arial" w:hAnsi="Arial" w:cs="Arial"/>
                <w:sz w:val="22"/>
                <w:szCs w:val="22"/>
              </w:rPr>
            </w:pPr>
            <w:r w:rsidRPr="00E51F29">
              <w:rPr>
                <w:rFonts w:ascii="Arial" w:hAnsi="Arial" w:cs="Arial"/>
                <w:sz w:val="22"/>
                <w:szCs w:val="22"/>
                <w:lang w:val="en"/>
              </w:rPr>
              <w:t xml:space="preserve">Timescale – </w:t>
            </w:r>
            <w:r>
              <w:rPr>
                <w:rFonts w:ascii="Arial" w:hAnsi="Arial" w:cs="Arial"/>
                <w:sz w:val="22"/>
                <w:szCs w:val="22"/>
                <w:lang w:val="en"/>
              </w:rPr>
              <w:t>immediate</w:t>
            </w:r>
            <w:r w:rsidRPr="00E51F29">
              <w:rPr>
                <w:rFonts w:ascii="Arial" w:hAnsi="Arial" w:cs="Arial"/>
                <w:sz w:val="22"/>
                <w:szCs w:val="22"/>
              </w:rPr>
              <w:t> </w:t>
            </w:r>
          </w:p>
          <w:p w14:paraId="1DE60811" w14:textId="77777777" w:rsidR="00E12144" w:rsidRPr="00E51F29" w:rsidRDefault="00E12144" w:rsidP="00E12144">
            <w:pPr>
              <w:spacing w:line="360" w:lineRule="auto"/>
              <w:rPr>
                <w:rFonts w:ascii="Arial" w:hAnsi="Arial" w:cs="Arial"/>
                <w:sz w:val="22"/>
                <w:szCs w:val="22"/>
              </w:rPr>
            </w:pPr>
            <w:r w:rsidRPr="00E51F29">
              <w:rPr>
                <w:rFonts w:ascii="Arial" w:hAnsi="Arial" w:cs="Arial"/>
                <w:sz w:val="22"/>
                <w:szCs w:val="22"/>
              </w:rPr>
              <w:t> </w:t>
            </w:r>
          </w:p>
          <w:p w14:paraId="1CD02EFF" w14:textId="7D9BC644" w:rsidR="00E12144" w:rsidRPr="00E51F29" w:rsidRDefault="00E12144" w:rsidP="00E12144">
            <w:pPr>
              <w:spacing w:line="360" w:lineRule="auto"/>
              <w:rPr>
                <w:rFonts w:ascii="Arial" w:hAnsi="Arial" w:cs="Arial"/>
                <w:sz w:val="22"/>
                <w:szCs w:val="22"/>
              </w:rPr>
            </w:pPr>
            <w:r w:rsidRPr="00E51F29">
              <w:rPr>
                <w:rFonts w:ascii="Arial" w:hAnsi="Arial" w:cs="Arial"/>
                <w:i/>
                <w:iCs/>
                <w:sz w:val="22"/>
                <w:szCs w:val="22"/>
                <w:lang w:val="en"/>
              </w:rPr>
              <w:t>Regulation 3(</w:t>
            </w:r>
            <w:r w:rsidR="00A8189C">
              <w:rPr>
                <w:rFonts w:ascii="Arial" w:hAnsi="Arial" w:cs="Arial"/>
                <w:i/>
                <w:iCs/>
                <w:sz w:val="22"/>
                <w:szCs w:val="22"/>
                <w:lang w:val="en"/>
              </w:rPr>
              <w:t>a</w:t>
            </w:r>
            <w:r w:rsidRPr="00E51F29">
              <w:rPr>
                <w:rFonts w:ascii="Arial" w:hAnsi="Arial" w:cs="Arial"/>
                <w:i/>
                <w:iCs/>
                <w:sz w:val="22"/>
                <w:szCs w:val="22"/>
                <w:lang w:val="en"/>
              </w:rPr>
              <w:t>)</w:t>
            </w:r>
            <w:r w:rsidRPr="00E51F29">
              <w:rPr>
                <w:rFonts w:ascii="Arial" w:hAnsi="Arial" w:cs="Arial"/>
                <w:sz w:val="22"/>
                <w:szCs w:val="22"/>
              </w:rPr>
              <w:t> </w:t>
            </w:r>
          </w:p>
          <w:p w14:paraId="3381DB71" w14:textId="79A7B6AA" w:rsidR="00522503" w:rsidRPr="00EE5158" w:rsidRDefault="00E12144" w:rsidP="00E12144">
            <w:pPr>
              <w:rPr>
                <w:rFonts w:ascii="Arial" w:hAnsi="Arial" w:cs="Arial"/>
                <w:sz w:val="22"/>
                <w:szCs w:val="22"/>
              </w:rPr>
            </w:pPr>
            <w:r w:rsidRPr="00E51F29">
              <w:rPr>
                <w:rFonts w:ascii="Arial" w:hAnsi="Arial" w:cs="Arial"/>
                <w:i/>
                <w:iCs/>
                <w:sz w:val="22"/>
                <w:szCs w:val="22"/>
                <w:lang w:val="en"/>
              </w:rPr>
              <w:t>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tcPr>
          <w:p w14:paraId="17CC3BB8" w14:textId="37EF89F2" w:rsidR="00522503" w:rsidRPr="00EE5158" w:rsidRDefault="00850883" w:rsidP="00522503">
            <w:pPr>
              <w:rPr>
                <w:rFonts w:ascii="Arial" w:hAnsi="Arial" w:cs="Arial"/>
                <w:sz w:val="22"/>
                <w:szCs w:val="22"/>
              </w:rPr>
            </w:pPr>
            <w:r>
              <w:rPr>
                <w:rFonts w:ascii="Arial" w:hAnsi="Arial" w:cs="Arial"/>
                <w:sz w:val="22"/>
                <w:szCs w:val="22"/>
              </w:rPr>
              <w:t>Added to registration email for clients to provide this prior to initial appointment for prescribing controlled drugs.</w:t>
            </w:r>
          </w:p>
        </w:tc>
        <w:tc>
          <w:tcPr>
            <w:tcW w:w="1440" w:type="dxa"/>
            <w:tcBorders>
              <w:top w:val="single" w:sz="4" w:space="0" w:color="auto"/>
              <w:left w:val="single" w:sz="4" w:space="0" w:color="auto"/>
              <w:bottom w:val="single" w:sz="4" w:space="0" w:color="auto"/>
              <w:right w:val="single" w:sz="4" w:space="0" w:color="auto"/>
            </w:tcBorders>
          </w:tcPr>
          <w:p w14:paraId="111BC821" w14:textId="10748627" w:rsidR="00522503" w:rsidRPr="00EE5158" w:rsidRDefault="00850883" w:rsidP="00522503">
            <w:pPr>
              <w:rPr>
                <w:rFonts w:ascii="Arial" w:hAnsi="Arial" w:cs="Arial"/>
                <w:sz w:val="22"/>
                <w:szCs w:val="22"/>
              </w:rPr>
            </w:pPr>
            <w:r>
              <w:rPr>
                <w:rFonts w:ascii="Arial" w:hAnsi="Arial" w:cs="Arial"/>
                <w:sz w:val="22"/>
                <w:szCs w:val="22"/>
              </w:rPr>
              <w:t>Complete</w:t>
            </w:r>
          </w:p>
        </w:tc>
        <w:tc>
          <w:tcPr>
            <w:tcW w:w="2340" w:type="dxa"/>
            <w:tcBorders>
              <w:top w:val="single" w:sz="4" w:space="0" w:color="auto"/>
              <w:left w:val="single" w:sz="4" w:space="0" w:color="auto"/>
              <w:bottom w:val="single" w:sz="4" w:space="0" w:color="auto"/>
            </w:tcBorders>
          </w:tcPr>
          <w:p w14:paraId="71D95BFF" w14:textId="256851FB" w:rsidR="00522503" w:rsidRPr="00EE5158" w:rsidRDefault="00850883" w:rsidP="00522503">
            <w:pPr>
              <w:rPr>
                <w:rFonts w:ascii="Arial" w:hAnsi="Arial" w:cs="Arial"/>
                <w:sz w:val="22"/>
                <w:szCs w:val="22"/>
              </w:rPr>
            </w:pPr>
            <w:r>
              <w:rPr>
                <w:rFonts w:ascii="Arial" w:hAnsi="Arial" w:cs="Arial"/>
                <w:sz w:val="22"/>
                <w:szCs w:val="22"/>
              </w:rPr>
              <w:t>Clinic manager</w:t>
            </w:r>
          </w:p>
        </w:tc>
      </w:tr>
      <w:tr w:rsidR="00522503" w:rsidRPr="00EE5158" w14:paraId="70FD3D04"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479DAF73" w14:textId="1F8187E9" w:rsidR="004F5832" w:rsidRPr="004F5832" w:rsidRDefault="000E2F87" w:rsidP="004F5832">
            <w:pPr>
              <w:rPr>
                <w:rFonts w:ascii="Arial" w:hAnsi="Arial" w:cs="Arial"/>
                <w:sz w:val="22"/>
                <w:szCs w:val="22"/>
              </w:rPr>
            </w:pPr>
            <w:r w:rsidRPr="004F5832">
              <w:rPr>
                <w:rFonts w:ascii="Arial" w:hAnsi="Arial" w:cs="Arial"/>
                <w:b/>
                <w:bCs/>
                <w:sz w:val="22"/>
                <w:szCs w:val="22"/>
              </w:rPr>
              <w:lastRenderedPageBreak/>
              <w:t>Requirement 4:</w:t>
            </w:r>
            <w:r>
              <w:rPr>
                <w:rFonts w:ascii="Arial" w:hAnsi="Arial" w:cs="Arial"/>
                <w:sz w:val="22"/>
                <w:szCs w:val="22"/>
              </w:rPr>
              <w:t xml:space="preserve"> </w:t>
            </w:r>
            <w:r w:rsidR="00A8189C" w:rsidRPr="00A8189C">
              <w:rPr>
                <w:rFonts w:ascii="Arial" w:hAnsi="Arial" w:cs="Arial"/>
                <w:sz w:val="22"/>
                <w:szCs w:val="22"/>
              </w:rPr>
              <w:t>The provider must ensure that a detailed patient care record is in place which sets out how the patient’s health, safety and welfare needs will be met (see page 26).</w:t>
            </w:r>
          </w:p>
          <w:p w14:paraId="0760A121" w14:textId="77777777" w:rsidR="004F5832" w:rsidRPr="004F5832" w:rsidRDefault="004F5832" w:rsidP="004F5832">
            <w:pPr>
              <w:rPr>
                <w:rFonts w:ascii="Arial" w:hAnsi="Arial" w:cs="Arial"/>
                <w:sz w:val="22"/>
                <w:szCs w:val="22"/>
              </w:rPr>
            </w:pPr>
            <w:r w:rsidRPr="004F5832">
              <w:rPr>
                <w:rFonts w:ascii="Arial" w:hAnsi="Arial" w:cs="Arial"/>
                <w:sz w:val="22"/>
                <w:szCs w:val="22"/>
              </w:rPr>
              <w:t> </w:t>
            </w:r>
          </w:p>
          <w:p w14:paraId="21121401" w14:textId="77777777" w:rsidR="004F5832" w:rsidRPr="004F5832" w:rsidRDefault="004F5832" w:rsidP="004F5832">
            <w:pPr>
              <w:rPr>
                <w:rFonts w:ascii="Arial" w:hAnsi="Arial" w:cs="Arial"/>
                <w:sz w:val="22"/>
                <w:szCs w:val="22"/>
              </w:rPr>
            </w:pPr>
            <w:r w:rsidRPr="004F5832">
              <w:rPr>
                <w:rFonts w:ascii="Arial" w:hAnsi="Arial" w:cs="Arial"/>
                <w:sz w:val="22"/>
                <w:szCs w:val="22"/>
                <w:lang w:val="en"/>
              </w:rPr>
              <w:t>Timescale – immediate</w:t>
            </w:r>
            <w:r w:rsidRPr="004F5832">
              <w:rPr>
                <w:rFonts w:ascii="Arial" w:hAnsi="Arial" w:cs="Arial"/>
                <w:sz w:val="22"/>
                <w:szCs w:val="22"/>
              </w:rPr>
              <w:t> </w:t>
            </w:r>
          </w:p>
          <w:p w14:paraId="4D9639DD" w14:textId="77777777" w:rsidR="004F5832" w:rsidRPr="004F5832" w:rsidRDefault="004F5832" w:rsidP="004F5832">
            <w:pPr>
              <w:rPr>
                <w:rFonts w:ascii="Arial" w:hAnsi="Arial" w:cs="Arial"/>
                <w:sz w:val="22"/>
                <w:szCs w:val="22"/>
              </w:rPr>
            </w:pPr>
            <w:r w:rsidRPr="004F5832">
              <w:rPr>
                <w:rFonts w:ascii="Arial" w:hAnsi="Arial" w:cs="Arial"/>
                <w:sz w:val="22"/>
                <w:szCs w:val="22"/>
              </w:rPr>
              <w:t> </w:t>
            </w:r>
          </w:p>
          <w:p w14:paraId="1736A26A" w14:textId="0CAB1C33" w:rsidR="004F5832" w:rsidRPr="004F5832" w:rsidRDefault="004F5832" w:rsidP="004F5832">
            <w:pPr>
              <w:rPr>
                <w:rFonts w:ascii="Arial" w:hAnsi="Arial" w:cs="Arial"/>
                <w:sz w:val="22"/>
                <w:szCs w:val="22"/>
              </w:rPr>
            </w:pPr>
            <w:r w:rsidRPr="004F5832">
              <w:rPr>
                <w:rFonts w:ascii="Arial" w:hAnsi="Arial" w:cs="Arial"/>
                <w:i/>
                <w:iCs/>
                <w:sz w:val="22"/>
                <w:szCs w:val="22"/>
                <w:lang w:val="en"/>
              </w:rPr>
              <w:t>Regulation 4(</w:t>
            </w:r>
            <w:r w:rsidR="00A8189C">
              <w:rPr>
                <w:rFonts w:ascii="Arial" w:hAnsi="Arial" w:cs="Arial"/>
                <w:i/>
                <w:iCs/>
                <w:sz w:val="22"/>
                <w:szCs w:val="22"/>
                <w:lang w:val="en"/>
              </w:rPr>
              <w:t>2</w:t>
            </w:r>
            <w:r w:rsidRPr="004F5832">
              <w:rPr>
                <w:rFonts w:ascii="Arial" w:hAnsi="Arial" w:cs="Arial"/>
                <w:i/>
                <w:iCs/>
                <w:sz w:val="22"/>
                <w:szCs w:val="22"/>
                <w:lang w:val="en"/>
              </w:rPr>
              <w:t>)</w:t>
            </w:r>
            <w:r w:rsidR="00A8189C">
              <w:rPr>
                <w:rFonts w:ascii="Arial" w:hAnsi="Arial" w:cs="Arial"/>
                <w:i/>
                <w:iCs/>
                <w:sz w:val="22"/>
                <w:szCs w:val="22"/>
                <w:lang w:val="en"/>
              </w:rPr>
              <w:t>(a)(b)(c)</w:t>
            </w:r>
            <w:r w:rsidRPr="004F5832">
              <w:rPr>
                <w:rFonts w:ascii="Arial" w:hAnsi="Arial" w:cs="Arial"/>
                <w:sz w:val="22"/>
                <w:szCs w:val="22"/>
              </w:rPr>
              <w:t> </w:t>
            </w:r>
          </w:p>
          <w:p w14:paraId="260168CB" w14:textId="77777777" w:rsidR="004F5832" w:rsidRPr="004F5832" w:rsidRDefault="004F5832" w:rsidP="004F5832">
            <w:pPr>
              <w:rPr>
                <w:rFonts w:ascii="Arial" w:hAnsi="Arial" w:cs="Arial"/>
                <w:sz w:val="22"/>
                <w:szCs w:val="22"/>
              </w:rPr>
            </w:pPr>
            <w:r w:rsidRPr="004F5832">
              <w:rPr>
                <w:rFonts w:ascii="Arial" w:hAnsi="Arial" w:cs="Arial"/>
                <w:i/>
                <w:iCs/>
                <w:sz w:val="22"/>
                <w:szCs w:val="22"/>
                <w:lang w:val="en"/>
              </w:rPr>
              <w:t>The Healthcare Improvement Scotland (Requirements as to Independent Health Care Services) Regulations 2011</w:t>
            </w:r>
            <w:r w:rsidRPr="004F5832">
              <w:rPr>
                <w:rFonts w:ascii="Arial" w:hAnsi="Arial" w:cs="Arial"/>
                <w:sz w:val="22"/>
                <w:szCs w:val="22"/>
              </w:rPr>
              <w:t> </w:t>
            </w:r>
          </w:p>
          <w:p w14:paraId="63CEE941" w14:textId="1F1DF4A3" w:rsidR="00522503" w:rsidRPr="00EE5158" w:rsidRDefault="00522503" w:rsidP="000E14BE">
            <w:pPr>
              <w:rPr>
                <w:rFonts w:ascii="Arial" w:hAnsi="Arial" w:cs="Arial"/>
                <w:sz w:val="22"/>
                <w:szCs w:val="22"/>
              </w:rPr>
            </w:pPr>
          </w:p>
        </w:tc>
        <w:tc>
          <w:tcPr>
            <w:tcW w:w="5400" w:type="dxa"/>
            <w:tcBorders>
              <w:top w:val="single" w:sz="4" w:space="0" w:color="auto"/>
              <w:left w:val="single" w:sz="4" w:space="0" w:color="auto"/>
              <w:bottom w:val="single" w:sz="4" w:space="0" w:color="auto"/>
              <w:right w:val="single" w:sz="4" w:space="0" w:color="auto"/>
            </w:tcBorders>
          </w:tcPr>
          <w:p w14:paraId="1ADAA4B1" w14:textId="77777777" w:rsidR="00522503" w:rsidRDefault="00CE71F6" w:rsidP="000E14BE">
            <w:pPr>
              <w:rPr>
                <w:rFonts w:ascii="Arial" w:hAnsi="Arial" w:cs="Arial"/>
                <w:sz w:val="22"/>
                <w:szCs w:val="22"/>
              </w:rPr>
            </w:pPr>
            <w:r>
              <w:rPr>
                <w:rFonts w:ascii="Arial" w:hAnsi="Arial" w:cs="Arial"/>
                <w:sz w:val="22"/>
                <w:szCs w:val="22"/>
              </w:rPr>
              <w:t xml:space="preserve">Reception staff will be asked to conduct checks on demographics and highlight if consent forms are missing. </w:t>
            </w:r>
          </w:p>
          <w:p w14:paraId="29C42444" w14:textId="77777777" w:rsidR="00CE71F6" w:rsidRDefault="00CE71F6" w:rsidP="000E14BE">
            <w:pPr>
              <w:rPr>
                <w:rFonts w:ascii="Arial" w:hAnsi="Arial" w:cs="Arial"/>
                <w:sz w:val="22"/>
                <w:szCs w:val="22"/>
              </w:rPr>
            </w:pPr>
          </w:p>
          <w:p w14:paraId="535C1CC8" w14:textId="1229F696" w:rsidR="00CE71F6" w:rsidRDefault="00CE71F6" w:rsidP="000E14BE">
            <w:pPr>
              <w:rPr>
                <w:rFonts w:ascii="Arial" w:hAnsi="Arial" w:cs="Arial"/>
                <w:sz w:val="22"/>
                <w:szCs w:val="22"/>
              </w:rPr>
            </w:pPr>
            <w:r>
              <w:rPr>
                <w:rFonts w:ascii="Arial" w:hAnsi="Arial" w:cs="Arial"/>
                <w:sz w:val="22"/>
                <w:szCs w:val="22"/>
              </w:rPr>
              <w:t xml:space="preserve">Increase in frequency of audits will be implemented to include the points highlighted. </w:t>
            </w:r>
            <w:r w:rsidR="00703FE7">
              <w:rPr>
                <w:rFonts w:ascii="Arial" w:hAnsi="Arial" w:cs="Arial"/>
                <w:sz w:val="22"/>
                <w:szCs w:val="22"/>
              </w:rPr>
              <w:t xml:space="preserve">– Audit tool updated. </w:t>
            </w:r>
          </w:p>
          <w:p w14:paraId="60C053CD" w14:textId="77777777" w:rsidR="00703FE7" w:rsidRDefault="00703FE7" w:rsidP="000E14BE">
            <w:pPr>
              <w:rPr>
                <w:rFonts w:ascii="Arial" w:hAnsi="Arial" w:cs="Arial"/>
                <w:sz w:val="22"/>
                <w:szCs w:val="22"/>
              </w:rPr>
            </w:pPr>
          </w:p>
          <w:p w14:paraId="2E538EBD" w14:textId="77777777" w:rsidR="00CE71F6" w:rsidRDefault="00CE71F6" w:rsidP="000E14BE">
            <w:pPr>
              <w:rPr>
                <w:rFonts w:ascii="Arial" w:hAnsi="Arial" w:cs="Arial"/>
                <w:sz w:val="22"/>
                <w:szCs w:val="22"/>
              </w:rPr>
            </w:pPr>
          </w:p>
          <w:p w14:paraId="0B3833DE" w14:textId="291B157B" w:rsidR="00CE71F6" w:rsidRDefault="00CE71F6" w:rsidP="000E14BE">
            <w:pPr>
              <w:rPr>
                <w:rFonts w:ascii="Arial" w:hAnsi="Arial" w:cs="Arial"/>
                <w:sz w:val="22"/>
                <w:szCs w:val="22"/>
              </w:rPr>
            </w:pPr>
            <w:r>
              <w:rPr>
                <w:rFonts w:ascii="Arial" w:hAnsi="Arial" w:cs="Arial"/>
                <w:sz w:val="22"/>
                <w:szCs w:val="22"/>
              </w:rPr>
              <w:t xml:space="preserve">Standing Agenda item – consent to treatment and audit feedback. </w:t>
            </w:r>
          </w:p>
          <w:p w14:paraId="27A0BD32" w14:textId="77777777" w:rsidR="00CE71F6" w:rsidRDefault="00CE71F6" w:rsidP="000E14BE">
            <w:pPr>
              <w:rPr>
                <w:rFonts w:ascii="Arial" w:hAnsi="Arial" w:cs="Arial"/>
                <w:sz w:val="22"/>
                <w:szCs w:val="22"/>
              </w:rPr>
            </w:pPr>
          </w:p>
          <w:p w14:paraId="3EDA3C18" w14:textId="7BFB2BC9" w:rsidR="00CE71F6" w:rsidRDefault="00CE71F6" w:rsidP="000E14BE">
            <w:pPr>
              <w:rPr>
                <w:rFonts w:ascii="Arial" w:hAnsi="Arial" w:cs="Arial"/>
                <w:sz w:val="22"/>
                <w:szCs w:val="22"/>
              </w:rPr>
            </w:pPr>
            <w:r>
              <w:rPr>
                <w:rFonts w:ascii="Arial" w:hAnsi="Arial" w:cs="Arial"/>
                <w:sz w:val="22"/>
                <w:szCs w:val="22"/>
              </w:rPr>
              <w:t xml:space="preserve">Zanda (notes system) has consent forms built in all staff reminded to use.  </w:t>
            </w:r>
          </w:p>
          <w:p w14:paraId="13D76118" w14:textId="2FF585CB" w:rsidR="00CE71F6" w:rsidRPr="00EE5158" w:rsidRDefault="00CE71F6" w:rsidP="000E14BE">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B4A092" w14:textId="0B9C78A0" w:rsidR="00522503" w:rsidRPr="00EE5158" w:rsidRDefault="00CE71F6" w:rsidP="000E14BE">
            <w:pPr>
              <w:rPr>
                <w:rFonts w:ascii="Arial" w:hAnsi="Arial" w:cs="Arial"/>
                <w:sz w:val="22"/>
                <w:szCs w:val="22"/>
              </w:rPr>
            </w:pPr>
            <w:r>
              <w:rPr>
                <w:rFonts w:ascii="Arial" w:hAnsi="Arial" w:cs="Arial"/>
                <w:sz w:val="22"/>
                <w:szCs w:val="22"/>
              </w:rPr>
              <w:t xml:space="preserve">Complete and ongoing </w:t>
            </w:r>
          </w:p>
        </w:tc>
        <w:tc>
          <w:tcPr>
            <w:tcW w:w="2340" w:type="dxa"/>
            <w:tcBorders>
              <w:top w:val="single" w:sz="4" w:space="0" w:color="auto"/>
              <w:left w:val="single" w:sz="4" w:space="0" w:color="auto"/>
              <w:bottom w:val="single" w:sz="4" w:space="0" w:color="auto"/>
              <w:right w:val="single" w:sz="4" w:space="0" w:color="auto"/>
            </w:tcBorders>
          </w:tcPr>
          <w:p w14:paraId="5480EC7C" w14:textId="20A83A71" w:rsidR="00522503" w:rsidRPr="00EE5158" w:rsidRDefault="00703FE7" w:rsidP="000E14BE">
            <w:pPr>
              <w:rPr>
                <w:rFonts w:ascii="Arial" w:hAnsi="Arial" w:cs="Arial"/>
                <w:sz w:val="22"/>
                <w:szCs w:val="22"/>
              </w:rPr>
            </w:pPr>
            <w:r>
              <w:rPr>
                <w:rFonts w:ascii="Arial" w:hAnsi="Arial" w:cs="Arial"/>
                <w:sz w:val="22"/>
                <w:szCs w:val="22"/>
              </w:rPr>
              <w:t xml:space="preserve">Clinic manager </w:t>
            </w:r>
          </w:p>
        </w:tc>
      </w:tr>
      <w:tr w:rsidR="007E428F" w:rsidRPr="00EE5158" w14:paraId="30D6C779"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7FA90A97" w14:textId="77777777" w:rsidR="007E428F" w:rsidRDefault="007E428F" w:rsidP="007E428F">
            <w:pPr>
              <w:rPr>
                <w:rFonts w:ascii="Arial" w:hAnsi="Arial" w:cs="Arial"/>
                <w:sz w:val="22"/>
                <w:szCs w:val="22"/>
              </w:rPr>
            </w:pPr>
            <w:r w:rsidRPr="004F5832">
              <w:rPr>
                <w:rFonts w:ascii="Arial" w:hAnsi="Arial" w:cs="Arial"/>
                <w:b/>
                <w:bCs/>
                <w:sz w:val="22"/>
                <w:szCs w:val="22"/>
              </w:rPr>
              <w:t xml:space="preserve">Requirement </w:t>
            </w:r>
            <w:r>
              <w:rPr>
                <w:rFonts w:ascii="Arial" w:hAnsi="Arial" w:cs="Arial"/>
                <w:b/>
                <w:bCs/>
                <w:sz w:val="22"/>
                <w:szCs w:val="22"/>
              </w:rPr>
              <w:t>5</w:t>
            </w:r>
            <w:r w:rsidRPr="004F5832">
              <w:rPr>
                <w:rFonts w:ascii="Arial" w:hAnsi="Arial" w:cs="Arial"/>
                <w:b/>
                <w:bCs/>
                <w:sz w:val="22"/>
                <w:szCs w:val="22"/>
              </w:rPr>
              <w:t>:</w:t>
            </w:r>
            <w:r>
              <w:rPr>
                <w:rFonts w:ascii="Arial" w:hAnsi="Arial" w:cs="Arial"/>
                <w:sz w:val="22"/>
                <w:szCs w:val="22"/>
              </w:rPr>
              <w:t xml:space="preserve"> </w:t>
            </w:r>
            <w:r w:rsidRPr="007E428F">
              <w:rPr>
                <w:rFonts w:ascii="Arial" w:hAnsi="Arial" w:cs="Arial"/>
                <w:sz w:val="22"/>
                <w:szCs w:val="22"/>
              </w:rPr>
              <w:t xml:space="preserve">The provider must ensure that appropriate health clearance and immunisation status checks, are carried out and recorded for: </w:t>
            </w:r>
          </w:p>
          <w:p w14:paraId="3F23E6A5" w14:textId="77777777" w:rsidR="007E428F" w:rsidRDefault="007E428F" w:rsidP="007E428F">
            <w:pPr>
              <w:rPr>
                <w:rFonts w:ascii="Arial" w:hAnsi="Arial" w:cs="Arial"/>
                <w:sz w:val="22"/>
                <w:szCs w:val="22"/>
              </w:rPr>
            </w:pPr>
          </w:p>
          <w:p w14:paraId="38F16F38" w14:textId="77777777" w:rsidR="007E428F" w:rsidRDefault="007E428F" w:rsidP="007E428F">
            <w:pPr>
              <w:rPr>
                <w:rFonts w:ascii="Arial" w:hAnsi="Arial" w:cs="Arial"/>
                <w:sz w:val="22"/>
                <w:szCs w:val="22"/>
              </w:rPr>
            </w:pPr>
            <w:r w:rsidRPr="007E428F">
              <w:rPr>
                <w:rFonts w:ascii="Arial" w:hAnsi="Arial" w:cs="Arial"/>
                <w:sz w:val="22"/>
                <w:szCs w:val="22"/>
              </w:rPr>
              <w:t xml:space="preserve">(a) all staff before they begin working in the service, and </w:t>
            </w:r>
          </w:p>
          <w:p w14:paraId="2AE0C0C2" w14:textId="5F541D35" w:rsidR="007E428F" w:rsidRPr="004F5832" w:rsidRDefault="007E428F" w:rsidP="007E428F">
            <w:pPr>
              <w:rPr>
                <w:rFonts w:ascii="Arial" w:hAnsi="Arial" w:cs="Arial"/>
                <w:sz w:val="22"/>
                <w:szCs w:val="22"/>
              </w:rPr>
            </w:pPr>
            <w:r w:rsidRPr="007E428F">
              <w:rPr>
                <w:rFonts w:ascii="Arial" w:hAnsi="Arial" w:cs="Arial"/>
                <w:sz w:val="22"/>
                <w:szCs w:val="22"/>
              </w:rPr>
              <w:t>(b) all staff currently working in the service (see page 26)</w:t>
            </w:r>
          </w:p>
          <w:p w14:paraId="0B4F90F8" w14:textId="77777777" w:rsidR="007E428F" w:rsidRPr="004F5832" w:rsidRDefault="007E428F" w:rsidP="007E428F">
            <w:pPr>
              <w:rPr>
                <w:rFonts w:ascii="Arial" w:hAnsi="Arial" w:cs="Arial"/>
                <w:sz w:val="22"/>
                <w:szCs w:val="22"/>
              </w:rPr>
            </w:pPr>
            <w:r w:rsidRPr="004F5832">
              <w:rPr>
                <w:rFonts w:ascii="Arial" w:hAnsi="Arial" w:cs="Arial"/>
                <w:sz w:val="22"/>
                <w:szCs w:val="22"/>
              </w:rPr>
              <w:t> </w:t>
            </w:r>
          </w:p>
          <w:p w14:paraId="0679404E" w14:textId="77777777" w:rsidR="007E428F" w:rsidRPr="004F5832" w:rsidRDefault="007E428F" w:rsidP="007E428F">
            <w:pPr>
              <w:rPr>
                <w:rFonts w:ascii="Arial" w:hAnsi="Arial" w:cs="Arial"/>
                <w:sz w:val="22"/>
                <w:szCs w:val="22"/>
              </w:rPr>
            </w:pPr>
            <w:r w:rsidRPr="004F5832">
              <w:rPr>
                <w:rFonts w:ascii="Arial" w:hAnsi="Arial" w:cs="Arial"/>
                <w:sz w:val="22"/>
                <w:szCs w:val="22"/>
                <w:lang w:val="en"/>
              </w:rPr>
              <w:t>Timescale – immediate</w:t>
            </w:r>
            <w:r w:rsidRPr="004F5832">
              <w:rPr>
                <w:rFonts w:ascii="Arial" w:hAnsi="Arial" w:cs="Arial"/>
                <w:sz w:val="22"/>
                <w:szCs w:val="22"/>
              </w:rPr>
              <w:t> </w:t>
            </w:r>
          </w:p>
          <w:p w14:paraId="74A4AB60" w14:textId="77777777" w:rsidR="007E428F" w:rsidRPr="004F5832" w:rsidRDefault="007E428F" w:rsidP="007E428F">
            <w:pPr>
              <w:rPr>
                <w:rFonts w:ascii="Arial" w:hAnsi="Arial" w:cs="Arial"/>
                <w:sz w:val="22"/>
                <w:szCs w:val="22"/>
              </w:rPr>
            </w:pPr>
            <w:r w:rsidRPr="004F5832">
              <w:rPr>
                <w:rFonts w:ascii="Arial" w:hAnsi="Arial" w:cs="Arial"/>
                <w:sz w:val="22"/>
                <w:szCs w:val="22"/>
              </w:rPr>
              <w:t> </w:t>
            </w:r>
          </w:p>
          <w:p w14:paraId="6C4F872C" w14:textId="069BF321" w:rsidR="007E428F" w:rsidRPr="004F5832" w:rsidRDefault="007E428F" w:rsidP="007E428F">
            <w:pPr>
              <w:rPr>
                <w:rFonts w:ascii="Arial" w:hAnsi="Arial" w:cs="Arial"/>
                <w:sz w:val="22"/>
                <w:szCs w:val="22"/>
              </w:rPr>
            </w:pPr>
            <w:r w:rsidRPr="004F5832">
              <w:rPr>
                <w:rFonts w:ascii="Arial" w:hAnsi="Arial" w:cs="Arial"/>
                <w:i/>
                <w:iCs/>
                <w:sz w:val="22"/>
                <w:szCs w:val="22"/>
                <w:lang w:val="en"/>
              </w:rPr>
              <w:t xml:space="preserve">Regulation </w:t>
            </w:r>
            <w:r>
              <w:rPr>
                <w:rFonts w:ascii="Arial" w:hAnsi="Arial" w:cs="Arial"/>
                <w:i/>
                <w:iCs/>
                <w:sz w:val="22"/>
                <w:szCs w:val="22"/>
                <w:lang w:val="en"/>
              </w:rPr>
              <w:t>8</w:t>
            </w:r>
            <w:r w:rsidRPr="004F5832">
              <w:rPr>
                <w:rFonts w:ascii="Arial" w:hAnsi="Arial" w:cs="Arial"/>
                <w:sz w:val="22"/>
                <w:szCs w:val="22"/>
              </w:rPr>
              <w:t> </w:t>
            </w:r>
          </w:p>
          <w:p w14:paraId="42018238" w14:textId="77777777" w:rsidR="007E428F" w:rsidRPr="004F5832" w:rsidRDefault="007E428F" w:rsidP="007E428F">
            <w:pPr>
              <w:rPr>
                <w:rFonts w:ascii="Arial" w:hAnsi="Arial" w:cs="Arial"/>
                <w:sz w:val="22"/>
                <w:szCs w:val="22"/>
              </w:rPr>
            </w:pPr>
            <w:r w:rsidRPr="004F5832">
              <w:rPr>
                <w:rFonts w:ascii="Arial" w:hAnsi="Arial" w:cs="Arial"/>
                <w:i/>
                <w:iCs/>
                <w:sz w:val="22"/>
                <w:szCs w:val="22"/>
                <w:lang w:val="en"/>
              </w:rPr>
              <w:t>The Healthcare Improvement Scotland (Requirements as to Independent Health Care Services) Regulations 2011</w:t>
            </w:r>
            <w:r w:rsidRPr="004F5832">
              <w:rPr>
                <w:rFonts w:ascii="Arial" w:hAnsi="Arial" w:cs="Arial"/>
                <w:sz w:val="22"/>
                <w:szCs w:val="22"/>
              </w:rPr>
              <w:t> </w:t>
            </w:r>
          </w:p>
          <w:p w14:paraId="23D4D3E8" w14:textId="77777777" w:rsidR="007E428F" w:rsidRPr="004F5832" w:rsidRDefault="007E428F" w:rsidP="004F5832">
            <w:pPr>
              <w:rPr>
                <w:rFonts w:ascii="Arial" w:hAnsi="Arial" w:cs="Arial"/>
                <w:b/>
                <w:bCs/>
                <w:sz w:val="22"/>
                <w:szCs w:val="22"/>
              </w:rPr>
            </w:pPr>
          </w:p>
        </w:tc>
        <w:tc>
          <w:tcPr>
            <w:tcW w:w="5400" w:type="dxa"/>
            <w:tcBorders>
              <w:top w:val="single" w:sz="4" w:space="0" w:color="auto"/>
              <w:left w:val="single" w:sz="4" w:space="0" w:color="auto"/>
              <w:bottom w:val="single" w:sz="4" w:space="0" w:color="auto"/>
              <w:right w:val="single" w:sz="4" w:space="0" w:color="auto"/>
            </w:tcBorders>
          </w:tcPr>
          <w:p w14:paraId="4CC88FF2" w14:textId="77777777" w:rsidR="007E428F" w:rsidRDefault="00CE71F6" w:rsidP="000E14BE">
            <w:pPr>
              <w:rPr>
                <w:rFonts w:ascii="Arial" w:hAnsi="Arial" w:cs="Arial"/>
                <w:sz w:val="22"/>
                <w:szCs w:val="22"/>
              </w:rPr>
            </w:pPr>
            <w:r>
              <w:rPr>
                <w:rFonts w:ascii="Arial" w:hAnsi="Arial" w:cs="Arial"/>
                <w:sz w:val="22"/>
                <w:szCs w:val="22"/>
              </w:rPr>
              <w:t xml:space="preserve">All staff have been sent a health declaration form to complete and return ASAP. </w:t>
            </w:r>
          </w:p>
          <w:p w14:paraId="517D37BE" w14:textId="77777777" w:rsidR="00CE71F6" w:rsidRDefault="00CE71F6" w:rsidP="000E14BE">
            <w:pPr>
              <w:rPr>
                <w:rFonts w:ascii="Arial" w:hAnsi="Arial" w:cs="Arial"/>
                <w:sz w:val="22"/>
                <w:szCs w:val="22"/>
              </w:rPr>
            </w:pPr>
          </w:p>
          <w:p w14:paraId="36D23144" w14:textId="0159DFB0" w:rsidR="00CE71F6" w:rsidRPr="00EE5158" w:rsidRDefault="00CE71F6" w:rsidP="000E14BE">
            <w:pPr>
              <w:rPr>
                <w:rFonts w:ascii="Arial" w:hAnsi="Arial" w:cs="Arial"/>
                <w:sz w:val="22"/>
                <w:szCs w:val="22"/>
              </w:rPr>
            </w:pPr>
            <w:r>
              <w:rPr>
                <w:rFonts w:ascii="Arial" w:hAnsi="Arial" w:cs="Arial"/>
                <w:sz w:val="22"/>
                <w:szCs w:val="22"/>
              </w:rPr>
              <w:t xml:space="preserve">Some Immunisations are on file, however staff without have been asked to provide ahead of their next clinic. </w:t>
            </w:r>
          </w:p>
        </w:tc>
        <w:tc>
          <w:tcPr>
            <w:tcW w:w="1440" w:type="dxa"/>
            <w:tcBorders>
              <w:top w:val="single" w:sz="4" w:space="0" w:color="auto"/>
              <w:left w:val="single" w:sz="4" w:space="0" w:color="auto"/>
              <w:bottom w:val="single" w:sz="4" w:space="0" w:color="auto"/>
              <w:right w:val="single" w:sz="4" w:space="0" w:color="auto"/>
            </w:tcBorders>
          </w:tcPr>
          <w:p w14:paraId="38B8CA35" w14:textId="3C1B74AC" w:rsidR="007E428F" w:rsidRPr="00EE5158" w:rsidRDefault="00CE71F6" w:rsidP="000E14BE">
            <w:pPr>
              <w:rPr>
                <w:rFonts w:ascii="Arial" w:hAnsi="Arial" w:cs="Arial"/>
                <w:sz w:val="22"/>
                <w:szCs w:val="22"/>
              </w:rPr>
            </w:pPr>
            <w:r>
              <w:rPr>
                <w:rFonts w:ascii="Arial" w:hAnsi="Arial" w:cs="Arial"/>
                <w:sz w:val="22"/>
                <w:szCs w:val="22"/>
              </w:rPr>
              <w:t xml:space="preserve">Complete </w:t>
            </w:r>
          </w:p>
        </w:tc>
        <w:tc>
          <w:tcPr>
            <w:tcW w:w="2340" w:type="dxa"/>
            <w:tcBorders>
              <w:top w:val="single" w:sz="4" w:space="0" w:color="auto"/>
              <w:left w:val="single" w:sz="4" w:space="0" w:color="auto"/>
              <w:bottom w:val="single" w:sz="4" w:space="0" w:color="auto"/>
              <w:right w:val="single" w:sz="4" w:space="0" w:color="auto"/>
            </w:tcBorders>
          </w:tcPr>
          <w:p w14:paraId="44DA50F1" w14:textId="77777777" w:rsidR="00703FE7" w:rsidRDefault="00703FE7" w:rsidP="000E14BE">
            <w:pPr>
              <w:rPr>
                <w:rFonts w:ascii="Arial" w:hAnsi="Arial" w:cs="Arial"/>
                <w:sz w:val="22"/>
                <w:szCs w:val="22"/>
              </w:rPr>
            </w:pPr>
            <w:r>
              <w:rPr>
                <w:rFonts w:ascii="Arial" w:hAnsi="Arial" w:cs="Arial"/>
                <w:sz w:val="22"/>
                <w:szCs w:val="22"/>
              </w:rPr>
              <w:t>Operations manager</w:t>
            </w:r>
          </w:p>
          <w:p w14:paraId="24321831" w14:textId="48E6F637" w:rsidR="007E428F" w:rsidRPr="00EE5158" w:rsidRDefault="00703FE7" w:rsidP="000E14BE">
            <w:pPr>
              <w:rPr>
                <w:rFonts w:ascii="Arial" w:hAnsi="Arial" w:cs="Arial"/>
                <w:sz w:val="22"/>
                <w:szCs w:val="22"/>
              </w:rPr>
            </w:pPr>
            <w:r>
              <w:rPr>
                <w:rFonts w:ascii="Arial" w:hAnsi="Arial" w:cs="Arial"/>
                <w:sz w:val="22"/>
                <w:szCs w:val="22"/>
              </w:rPr>
              <w:t xml:space="preserve">All staff </w:t>
            </w:r>
            <w:r w:rsidR="00CE71F6">
              <w:rPr>
                <w:rFonts w:ascii="Arial" w:hAnsi="Arial" w:cs="Arial"/>
                <w:sz w:val="22"/>
                <w:szCs w:val="22"/>
              </w:rPr>
              <w:t xml:space="preserve"> </w:t>
            </w:r>
          </w:p>
        </w:tc>
      </w:tr>
      <w:tr w:rsidR="00522503" w:rsidRPr="00EE5158" w14:paraId="1D309C98" w14:textId="77777777" w:rsidTr="69404C3E">
        <w:trPr>
          <w:trHeight w:val="1266"/>
        </w:trPr>
        <w:tc>
          <w:tcPr>
            <w:tcW w:w="4608" w:type="dxa"/>
            <w:tcBorders>
              <w:top w:val="single" w:sz="4" w:space="0" w:color="auto"/>
              <w:left w:val="single" w:sz="4" w:space="0" w:color="auto"/>
              <w:bottom w:val="single" w:sz="4" w:space="0" w:color="auto"/>
              <w:right w:val="single" w:sz="4" w:space="0" w:color="auto"/>
            </w:tcBorders>
          </w:tcPr>
          <w:p w14:paraId="3A4E8C69" w14:textId="6E00D24C" w:rsidR="00415B5B" w:rsidRDefault="004F5832" w:rsidP="00415B5B">
            <w:pPr>
              <w:rPr>
                <w:rFonts w:ascii="Arial" w:hAnsi="Arial" w:cs="Arial"/>
                <w:sz w:val="22"/>
                <w:szCs w:val="22"/>
              </w:rPr>
            </w:pPr>
            <w:r w:rsidRPr="00AF5C49">
              <w:rPr>
                <w:rFonts w:ascii="Arial" w:hAnsi="Arial" w:cs="Arial"/>
                <w:b/>
                <w:bCs/>
                <w:sz w:val="22"/>
                <w:szCs w:val="22"/>
              </w:rPr>
              <w:lastRenderedPageBreak/>
              <w:t>Re</w:t>
            </w:r>
            <w:r w:rsidR="00415B5B">
              <w:rPr>
                <w:rFonts w:ascii="Arial" w:hAnsi="Arial" w:cs="Arial"/>
                <w:b/>
                <w:bCs/>
                <w:sz w:val="22"/>
                <w:szCs w:val="22"/>
              </w:rPr>
              <w:t>commendation a</w:t>
            </w:r>
            <w:r w:rsidRPr="00AF5C49">
              <w:rPr>
                <w:rFonts w:ascii="Arial" w:hAnsi="Arial" w:cs="Arial"/>
                <w:b/>
                <w:bCs/>
                <w:sz w:val="22"/>
                <w:szCs w:val="22"/>
              </w:rPr>
              <w:t>:</w:t>
            </w:r>
            <w:r>
              <w:rPr>
                <w:rFonts w:ascii="Arial" w:hAnsi="Arial" w:cs="Arial"/>
                <w:sz w:val="22"/>
                <w:szCs w:val="22"/>
              </w:rPr>
              <w:t xml:space="preserve"> </w:t>
            </w:r>
            <w:r w:rsidR="009F357F" w:rsidRPr="009F357F">
              <w:rPr>
                <w:rFonts w:ascii="Arial" w:hAnsi="Arial" w:cs="Arial"/>
                <w:sz w:val="22"/>
                <w:szCs w:val="22"/>
              </w:rPr>
              <w:t>The service should develop measurable key performance indicators and a process for measuring these to check they are being met (see page 12).</w:t>
            </w:r>
          </w:p>
          <w:p w14:paraId="04C6D8DB" w14:textId="77777777" w:rsidR="00415B5B" w:rsidRDefault="00415B5B" w:rsidP="00415B5B">
            <w:pPr>
              <w:rPr>
                <w:rFonts w:ascii="Arial" w:hAnsi="Arial" w:cs="Arial"/>
                <w:sz w:val="22"/>
                <w:szCs w:val="22"/>
              </w:rPr>
            </w:pPr>
          </w:p>
          <w:p w14:paraId="31788921" w14:textId="77777777" w:rsidR="00415B5B" w:rsidRDefault="00415B5B" w:rsidP="00415B5B">
            <w:pPr>
              <w:rPr>
                <w:rFonts w:ascii="Arial" w:hAnsi="Arial" w:cs="Arial"/>
                <w:sz w:val="22"/>
                <w:szCs w:val="22"/>
              </w:rPr>
            </w:pPr>
          </w:p>
          <w:p w14:paraId="63C9F027" w14:textId="77777777" w:rsidR="00522503" w:rsidRDefault="00415B5B" w:rsidP="00415B5B">
            <w:pPr>
              <w:rPr>
                <w:rFonts w:ascii="Arial" w:hAnsi="Arial" w:cs="Arial"/>
                <w:sz w:val="22"/>
                <w:szCs w:val="22"/>
              </w:rPr>
            </w:pPr>
            <w:r w:rsidRPr="00415B5B">
              <w:rPr>
                <w:rFonts w:ascii="Arial" w:hAnsi="Arial" w:cs="Arial"/>
                <w:sz w:val="22"/>
                <w:szCs w:val="22"/>
              </w:rPr>
              <w:t>Health and Social Care Standards: My support, my life. I have confidence in the organisation providing my care and support. Statement 4.19</w:t>
            </w:r>
          </w:p>
          <w:p w14:paraId="3E1AB8D7" w14:textId="58727710" w:rsidR="009F357F" w:rsidRPr="00EE5158" w:rsidRDefault="009F357F" w:rsidP="00415B5B">
            <w:pPr>
              <w:rPr>
                <w:rFonts w:ascii="Arial" w:hAnsi="Arial" w:cs="Arial"/>
                <w:sz w:val="22"/>
                <w:szCs w:val="22"/>
              </w:rPr>
            </w:pPr>
          </w:p>
        </w:tc>
        <w:tc>
          <w:tcPr>
            <w:tcW w:w="5400" w:type="dxa"/>
            <w:tcBorders>
              <w:top w:val="single" w:sz="4" w:space="0" w:color="auto"/>
              <w:left w:val="single" w:sz="4" w:space="0" w:color="auto"/>
              <w:bottom w:val="single" w:sz="4" w:space="0" w:color="auto"/>
              <w:right w:val="single" w:sz="4" w:space="0" w:color="auto"/>
            </w:tcBorders>
          </w:tcPr>
          <w:p w14:paraId="2690DBD1" w14:textId="0F292C3A" w:rsidR="00CE71F6" w:rsidRDefault="00CE71F6" w:rsidP="00CE71F6">
            <w:pPr>
              <w:tabs>
                <w:tab w:val="left" w:pos="911"/>
              </w:tabs>
              <w:rPr>
                <w:rFonts w:ascii="Arial" w:hAnsi="Arial" w:cs="Arial"/>
                <w:sz w:val="22"/>
                <w:szCs w:val="22"/>
              </w:rPr>
            </w:pPr>
            <w:proofErr w:type="gramStart"/>
            <w:r>
              <w:rPr>
                <w:rFonts w:ascii="Arial" w:hAnsi="Arial" w:cs="Arial"/>
                <w:sz w:val="22"/>
                <w:szCs w:val="22"/>
              </w:rPr>
              <w:t>Patient</w:t>
            </w:r>
            <w:proofErr w:type="gramEnd"/>
            <w:r>
              <w:rPr>
                <w:rFonts w:ascii="Arial" w:hAnsi="Arial" w:cs="Arial"/>
                <w:sz w:val="22"/>
                <w:szCs w:val="22"/>
              </w:rPr>
              <w:t xml:space="preserve"> return rates are already measured through Zanda and Aesthetic Nurse software reports. </w:t>
            </w:r>
          </w:p>
          <w:p w14:paraId="263F4BAC" w14:textId="77777777" w:rsidR="00CE71F6" w:rsidRDefault="00CE71F6" w:rsidP="00CE71F6">
            <w:pPr>
              <w:tabs>
                <w:tab w:val="left" w:pos="911"/>
              </w:tabs>
              <w:rPr>
                <w:rFonts w:ascii="Arial" w:hAnsi="Arial" w:cs="Arial"/>
                <w:sz w:val="22"/>
                <w:szCs w:val="22"/>
              </w:rPr>
            </w:pPr>
          </w:p>
          <w:p w14:paraId="3A8BC062" w14:textId="77777777" w:rsidR="00CE71F6" w:rsidRDefault="00CE71F6" w:rsidP="00CE71F6">
            <w:pPr>
              <w:tabs>
                <w:tab w:val="left" w:pos="911"/>
              </w:tabs>
              <w:rPr>
                <w:rFonts w:ascii="Arial" w:hAnsi="Arial" w:cs="Arial"/>
                <w:sz w:val="22"/>
                <w:szCs w:val="22"/>
              </w:rPr>
            </w:pPr>
            <w:proofErr w:type="gramStart"/>
            <w:r>
              <w:rPr>
                <w:rFonts w:ascii="Arial" w:hAnsi="Arial" w:cs="Arial"/>
                <w:sz w:val="22"/>
                <w:szCs w:val="22"/>
              </w:rPr>
              <w:t>Patients</w:t>
            </w:r>
            <w:proofErr w:type="gramEnd"/>
            <w:r>
              <w:rPr>
                <w:rFonts w:ascii="Arial" w:hAnsi="Arial" w:cs="Arial"/>
                <w:sz w:val="22"/>
                <w:szCs w:val="22"/>
              </w:rPr>
              <w:t xml:space="preserve"> suggestion box in reception area </w:t>
            </w:r>
          </w:p>
          <w:p w14:paraId="6FF3D9F4" w14:textId="77777777" w:rsidR="00CE71F6" w:rsidRDefault="00CE71F6" w:rsidP="00CE71F6">
            <w:pPr>
              <w:tabs>
                <w:tab w:val="left" w:pos="911"/>
              </w:tabs>
              <w:rPr>
                <w:rFonts w:ascii="Arial" w:hAnsi="Arial" w:cs="Arial"/>
                <w:sz w:val="22"/>
                <w:szCs w:val="22"/>
              </w:rPr>
            </w:pPr>
          </w:p>
          <w:p w14:paraId="6ABDC9D6" w14:textId="6E6DB629" w:rsidR="00CE71F6" w:rsidRDefault="00CE71F6" w:rsidP="00CE71F6">
            <w:pPr>
              <w:tabs>
                <w:tab w:val="left" w:pos="911"/>
              </w:tabs>
              <w:rPr>
                <w:rFonts w:ascii="Arial" w:hAnsi="Arial" w:cs="Arial"/>
                <w:sz w:val="22"/>
                <w:szCs w:val="22"/>
              </w:rPr>
            </w:pPr>
            <w:r>
              <w:rPr>
                <w:rFonts w:ascii="Arial" w:hAnsi="Arial" w:cs="Arial"/>
                <w:sz w:val="22"/>
                <w:szCs w:val="22"/>
              </w:rPr>
              <w:t xml:space="preserve">Patients are asked to leave a google review. Formal emails to be sent with link to clients with post treatment advice. </w:t>
            </w:r>
          </w:p>
          <w:p w14:paraId="703D3407" w14:textId="77777777" w:rsidR="00CE71F6" w:rsidRDefault="00CE71F6" w:rsidP="00CE71F6">
            <w:pPr>
              <w:tabs>
                <w:tab w:val="left" w:pos="911"/>
              </w:tabs>
              <w:rPr>
                <w:rFonts w:ascii="Arial" w:hAnsi="Arial" w:cs="Arial"/>
                <w:sz w:val="22"/>
                <w:szCs w:val="22"/>
              </w:rPr>
            </w:pPr>
          </w:p>
          <w:p w14:paraId="77E11322" w14:textId="77777777" w:rsidR="00CE71F6" w:rsidRDefault="00CE71F6" w:rsidP="00CE71F6">
            <w:pPr>
              <w:tabs>
                <w:tab w:val="left" w:pos="911"/>
              </w:tabs>
              <w:rPr>
                <w:rFonts w:ascii="Arial" w:hAnsi="Arial" w:cs="Arial"/>
                <w:sz w:val="22"/>
                <w:szCs w:val="22"/>
              </w:rPr>
            </w:pPr>
            <w:r>
              <w:rPr>
                <w:rFonts w:ascii="Arial" w:hAnsi="Arial" w:cs="Arial"/>
                <w:sz w:val="22"/>
                <w:szCs w:val="22"/>
              </w:rPr>
              <w:t xml:space="preserve">Add to team meeting standing agenda. Patient feedback and return rates.  </w:t>
            </w:r>
          </w:p>
          <w:p w14:paraId="2231E9A6" w14:textId="5EC379E5" w:rsidR="00703FE7" w:rsidRPr="00CE71F6" w:rsidRDefault="00703FE7" w:rsidP="00CE71F6">
            <w:pPr>
              <w:tabs>
                <w:tab w:val="left" w:pos="911"/>
              </w:tabs>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DD3B1A" w14:textId="4A708640" w:rsidR="00522503" w:rsidRPr="00EE5158" w:rsidRDefault="00487681" w:rsidP="000E14BE">
            <w:pPr>
              <w:rPr>
                <w:rFonts w:ascii="Arial" w:hAnsi="Arial" w:cs="Arial"/>
                <w:sz w:val="22"/>
                <w:szCs w:val="22"/>
              </w:rPr>
            </w:pPr>
            <w:r>
              <w:rPr>
                <w:rFonts w:ascii="Arial" w:hAnsi="Arial" w:cs="Arial"/>
                <w:sz w:val="22"/>
                <w:szCs w:val="22"/>
              </w:rPr>
              <w:t xml:space="preserve">4 weeks </w:t>
            </w:r>
          </w:p>
        </w:tc>
        <w:tc>
          <w:tcPr>
            <w:tcW w:w="2340" w:type="dxa"/>
            <w:tcBorders>
              <w:top w:val="single" w:sz="4" w:space="0" w:color="auto"/>
              <w:left w:val="single" w:sz="4" w:space="0" w:color="auto"/>
              <w:bottom w:val="single" w:sz="4" w:space="0" w:color="auto"/>
              <w:right w:val="single" w:sz="4" w:space="0" w:color="auto"/>
            </w:tcBorders>
          </w:tcPr>
          <w:p w14:paraId="531B9A42" w14:textId="77777777" w:rsidR="00522503" w:rsidRDefault="00487681" w:rsidP="000E14BE">
            <w:pPr>
              <w:rPr>
                <w:rFonts w:ascii="Arial" w:hAnsi="Arial" w:cs="Arial"/>
                <w:sz w:val="22"/>
                <w:szCs w:val="22"/>
              </w:rPr>
            </w:pPr>
            <w:r>
              <w:rPr>
                <w:rFonts w:ascii="Arial" w:hAnsi="Arial" w:cs="Arial"/>
                <w:sz w:val="22"/>
                <w:szCs w:val="22"/>
              </w:rPr>
              <w:t>Clinic manager</w:t>
            </w:r>
          </w:p>
          <w:p w14:paraId="15313E52" w14:textId="4016E2BC" w:rsidR="00703FE7" w:rsidRPr="00EE5158" w:rsidRDefault="00703FE7" w:rsidP="000E14BE">
            <w:pPr>
              <w:rPr>
                <w:rFonts w:ascii="Arial" w:hAnsi="Arial" w:cs="Arial"/>
                <w:sz w:val="22"/>
                <w:szCs w:val="22"/>
              </w:rPr>
            </w:pPr>
            <w:r>
              <w:rPr>
                <w:rFonts w:ascii="Arial" w:hAnsi="Arial" w:cs="Arial"/>
                <w:sz w:val="22"/>
                <w:szCs w:val="22"/>
              </w:rPr>
              <w:t xml:space="preserve">All staff </w:t>
            </w:r>
          </w:p>
        </w:tc>
      </w:tr>
    </w:tbl>
    <w:p w14:paraId="7320D159" w14:textId="4E5A404C" w:rsidR="69404C3E" w:rsidRDefault="69404C3E"/>
    <w:p w14:paraId="4180FA03" w14:textId="77777777" w:rsidR="00DA33A4" w:rsidRDefault="00DA33A4">
      <w:r>
        <w:br w:type="page"/>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4608"/>
        <w:gridCol w:w="5400"/>
        <w:gridCol w:w="1440"/>
        <w:gridCol w:w="2340"/>
      </w:tblGrid>
      <w:tr w:rsidR="00522503" w:rsidRPr="00EE5158" w14:paraId="76729EE1" w14:textId="77777777" w:rsidTr="69404C3E">
        <w:trPr>
          <w:trHeight w:val="1125"/>
        </w:trPr>
        <w:tc>
          <w:tcPr>
            <w:tcW w:w="4608" w:type="dxa"/>
            <w:tcBorders>
              <w:top w:val="single" w:sz="4" w:space="0" w:color="auto"/>
              <w:left w:val="single" w:sz="4" w:space="0" w:color="auto"/>
              <w:bottom w:val="single" w:sz="4" w:space="0" w:color="auto"/>
              <w:right w:val="single" w:sz="4" w:space="0" w:color="auto"/>
            </w:tcBorders>
          </w:tcPr>
          <w:p w14:paraId="2EC40486" w14:textId="3CE8CE02" w:rsidR="005D472F" w:rsidRDefault="00DE235F" w:rsidP="000E14BE">
            <w:pPr>
              <w:rPr>
                <w:rFonts w:ascii="Arial" w:hAnsi="Arial" w:cs="Arial"/>
                <w:sz w:val="22"/>
                <w:szCs w:val="22"/>
              </w:rPr>
            </w:pPr>
            <w:r w:rsidRPr="69404C3E">
              <w:rPr>
                <w:rFonts w:ascii="Arial" w:hAnsi="Arial" w:cs="Arial"/>
                <w:b/>
                <w:bCs/>
                <w:sz w:val="22"/>
                <w:szCs w:val="22"/>
              </w:rPr>
              <w:lastRenderedPageBreak/>
              <w:t xml:space="preserve">Recommendation </w:t>
            </w:r>
            <w:r w:rsidR="54FBCA23" w:rsidRPr="69404C3E">
              <w:rPr>
                <w:rFonts w:ascii="Arial" w:hAnsi="Arial" w:cs="Arial"/>
                <w:b/>
                <w:bCs/>
                <w:sz w:val="22"/>
                <w:szCs w:val="22"/>
              </w:rPr>
              <w:t>b</w:t>
            </w:r>
            <w:r w:rsidRPr="69404C3E">
              <w:rPr>
                <w:rFonts w:ascii="Arial" w:hAnsi="Arial" w:cs="Arial"/>
                <w:b/>
                <w:bCs/>
                <w:sz w:val="22"/>
                <w:szCs w:val="22"/>
              </w:rPr>
              <w:t>:</w:t>
            </w:r>
            <w:r w:rsidRPr="69404C3E">
              <w:rPr>
                <w:rFonts w:ascii="Arial" w:hAnsi="Arial" w:cs="Arial"/>
                <w:sz w:val="22"/>
                <w:szCs w:val="22"/>
              </w:rPr>
              <w:t xml:space="preserve"> </w:t>
            </w:r>
            <w:r w:rsidR="005D472F" w:rsidRPr="69404C3E">
              <w:rPr>
                <w:rFonts w:ascii="Arial" w:hAnsi="Arial" w:cs="Arial"/>
                <w:sz w:val="22"/>
                <w:szCs w:val="22"/>
              </w:rPr>
              <w:t xml:space="preserve">The service should ensure that clinical governance policies and procedures are accurate, reflects practice and supports service oversight and improvement (see page 14). </w:t>
            </w:r>
          </w:p>
          <w:p w14:paraId="3FF3ABC7" w14:textId="77777777" w:rsidR="005D472F" w:rsidRDefault="005D472F" w:rsidP="000E14BE">
            <w:pPr>
              <w:rPr>
                <w:rFonts w:ascii="Arial" w:hAnsi="Arial" w:cs="Arial"/>
                <w:sz w:val="22"/>
                <w:szCs w:val="22"/>
              </w:rPr>
            </w:pPr>
          </w:p>
          <w:p w14:paraId="150F430A" w14:textId="77777777" w:rsidR="00522503" w:rsidRDefault="005D472F" w:rsidP="000E14BE">
            <w:pPr>
              <w:rPr>
                <w:rFonts w:ascii="Arial" w:hAnsi="Arial" w:cs="Arial"/>
                <w:sz w:val="22"/>
                <w:szCs w:val="22"/>
              </w:rPr>
            </w:pPr>
            <w:r w:rsidRPr="005D472F">
              <w:rPr>
                <w:rFonts w:ascii="Arial" w:hAnsi="Arial" w:cs="Arial"/>
                <w:sz w:val="22"/>
                <w:szCs w:val="22"/>
              </w:rPr>
              <w:t>Health and Social Care Standards: My support, my life. I have confidence in the organisation providing my care and support. Statement 4.19</w:t>
            </w:r>
          </w:p>
          <w:p w14:paraId="45838830" w14:textId="30EE45AC" w:rsidR="00DA33A4" w:rsidRPr="00EE5158" w:rsidRDefault="00DA33A4" w:rsidP="000E14BE">
            <w:pPr>
              <w:rPr>
                <w:rFonts w:ascii="Arial" w:hAnsi="Arial" w:cs="Arial"/>
                <w:sz w:val="22"/>
                <w:szCs w:val="22"/>
              </w:rPr>
            </w:pPr>
          </w:p>
        </w:tc>
        <w:tc>
          <w:tcPr>
            <w:tcW w:w="5400" w:type="dxa"/>
            <w:tcBorders>
              <w:top w:val="single" w:sz="4" w:space="0" w:color="auto"/>
              <w:left w:val="single" w:sz="4" w:space="0" w:color="auto"/>
              <w:bottom w:val="single" w:sz="4" w:space="0" w:color="auto"/>
              <w:right w:val="single" w:sz="4" w:space="0" w:color="auto"/>
            </w:tcBorders>
          </w:tcPr>
          <w:p w14:paraId="14D92407" w14:textId="77777777" w:rsidR="00522503" w:rsidRDefault="00CE71F6" w:rsidP="000E14BE">
            <w:pPr>
              <w:rPr>
                <w:rFonts w:ascii="Arial" w:hAnsi="Arial" w:cs="Arial"/>
                <w:sz w:val="22"/>
                <w:szCs w:val="22"/>
              </w:rPr>
            </w:pPr>
            <w:r>
              <w:rPr>
                <w:rFonts w:ascii="Arial" w:hAnsi="Arial" w:cs="Arial"/>
                <w:sz w:val="22"/>
                <w:szCs w:val="22"/>
              </w:rPr>
              <w:t xml:space="preserve">Clinical Governance policy updated. </w:t>
            </w:r>
          </w:p>
          <w:p w14:paraId="06E7CF99" w14:textId="77777777" w:rsidR="00CE71F6" w:rsidRDefault="00CE71F6" w:rsidP="000E14BE">
            <w:pPr>
              <w:rPr>
                <w:rFonts w:ascii="Arial" w:hAnsi="Arial" w:cs="Arial"/>
                <w:sz w:val="22"/>
                <w:szCs w:val="22"/>
              </w:rPr>
            </w:pPr>
          </w:p>
          <w:p w14:paraId="7D08060E" w14:textId="77777777" w:rsidR="00CE71F6" w:rsidRDefault="00CE71F6" w:rsidP="000E14BE">
            <w:pPr>
              <w:rPr>
                <w:rFonts w:ascii="Arial" w:hAnsi="Arial" w:cs="Arial"/>
                <w:sz w:val="22"/>
                <w:szCs w:val="22"/>
              </w:rPr>
            </w:pPr>
            <w:r>
              <w:rPr>
                <w:rFonts w:ascii="Arial" w:hAnsi="Arial" w:cs="Arial"/>
                <w:sz w:val="22"/>
                <w:szCs w:val="22"/>
              </w:rPr>
              <w:t xml:space="preserve">Management team to meet every 2 months to review clinical governance and update policy if required. </w:t>
            </w:r>
          </w:p>
          <w:p w14:paraId="3CEE0BAF" w14:textId="77777777" w:rsidR="00703FE7" w:rsidRDefault="00703FE7" w:rsidP="000E14BE">
            <w:pPr>
              <w:rPr>
                <w:rFonts w:ascii="Arial" w:hAnsi="Arial" w:cs="Arial"/>
                <w:sz w:val="22"/>
                <w:szCs w:val="22"/>
              </w:rPr>
            </w:pPr>
          </w:p>
          <w:p w14:paraId="620C6590" w14:textId="5603DC59" w:rsidR="00703FE7" w:rsidRPr="00EE5158" w:rsidRDefault="00703FE7" w:rsidP="000E14BE">
            <w:pPr>
              <w:rPr>
                <w:rFonts w:ascii="Arial" w:hAnsi="Arial" w:cs="Arial"/>
                <w:sz w:val="22"/>
                <w:szCs w:val="22"/>
              </w:rPr>
            </w:pPr>
            <w:r>
              <w:rPr>
                <w:rFonts w:ascii="Arial" w:hAnsi="Arial" w:cs="Arial"/>
                <w:sz w:val="22"/>
                <w:szCs w:val="22"/>
              </w:rPr>
              <w:t xml:space="preserve">Service improvement plan </w:t>
            </w:r>
            <w:proofErr w:type="gramStart"/>
            <w:r>
              <w:rPr>
                <w:rFonts w:ascii="Arial" w:hAnsi="Arial" w:cs="Arial"/>
                <w:sz w:val="22"/>
                <w:szCs w:val="22"/>
              </w:rPr>
              <w:t>initiated</w:t>
            </w:r>
            <w:proofErr w:type="gramEnd"/>
            <w:r>
              <w:rPr>
                <w:rFonts w:ascii="Arial" w:hAnsi="Arial" w:cs="Arial"/>
                <w:sz w:val="22"/>
                <w:szCs w:val="22"/>
              </w:rPr>
              <w:t xml:space="preserve"> and clear deadlines set out for review. </w:t>
            </w:r>
          </w:p>
        </w:tc>
        <w:tc>
          <w:tcPr>
            <w:tcW w:w="1440" w:type="dxa"/>
            <w:tcBorders>
              <w:top w:val="single" w:sz="4" w:space="0" w:color="auto"/>
              <w:left w:val="single" w:sz="4" w:space="0" w:color="auto"/>
              <w:bottom w:val="single" w:sz="4" w:space="0" w:color="auto"/>
              <w:right w:val="single" w:sz="4" w:space="0" w:color="auto"/>
            </w:tcBorders>
          </w:tcPr>
          <w:p w14:paraId="33646181" w14:textId="77777777" w:rsidR="00522503" w:rsidRDefault="00CE71F6" w:rsidP="000E14BE">
            <w:pPr>
              <w:rPr>
                <w:rFonts w:ascii="Arial" w:hAnsi="Arial" w:cs="Arial"/>
                <w:sz w:val="22"/>
                <w:szCs w:val="22"/>
              </w:rPr>
            </w:pPr>
            <w:r>
              <w:rPr>
                <w:rFonts w:ascii="Arial" w:hAnsi="Arial" w:cs="Arial"/>
                <w:sz w:val="22"/>
                <w:szCs w:val="22"/>
              </w:rPr>
              <w:t>Complete</w:t>
            </w:r>
          </w:p>
          <w:p w14:paraId="5DA35039" w14:textId="77777777" w:rsidR="00703FE7" w:rsidRDefault="00703FE7" w:rsidP="000E14BE">
            <w:pPr>
              <w:rPr>
                <w:rFonts w:ascii="Arial" w:hAnsi="Arial" w:cs="Arial"/>
                <w:sz w:val="22"/>
                <w:szCs w:val="22"/>
              </w:rPr>
            </w:pPr>
          </w:p>
          <w:p w14:paraId="68C650F9" w14:textId="71D20702" w:rsidR="00703FE7" w:rsidRDefault="00703FE7" w:rsidP="000E14BE">
            <w:pPr>
              <w:rPr>
                <w:rFonts w:ascii="Arial" w:hAnsi="Arial" w:cs="Arial"/>
                <w:sz w:val="22"/>
                <w:szCs w:val="22"/>
              </w:rPr>
            </w:pPr>
            <w:r>
              <w:rPr>
                <w:rFonts w:ascii="Arial" w:hAnsi="Arial" w:cs="Arial"/>
                <w:sz w:val="22"/>
                <w:szCs w:val="22"/>
              </w:rPr>
              <w:t xml:space="preserve">Ongoing </w:t>
            </w:r>
          </w:p>
          <w:p w14:paraId="4FCA53CF" w14:textId="77777777" w:rsidR="00703FE7" w:rsidRDefault="00703FE7" w:rsidP="000E14BE">
            <w:pPr>
              <w:rPr>
                <w:rFonts w:ascii="Arial" w:hAnsi="Arial" w:cs="Arial"/>
                <w:sz w:val="22"/>
                <w:szCs w:val="22"/>
              </w:rPr>
            </w:pPr>
          </w:p>
          <w:p w14:paraId="70936FC8" w14:textId="77777777" w:rsidR="00703FE7" w:rsidRDefault="00703FE7" w:rsidP="000E14BE">
            <w:pPr>
              <w:rPr>
                <w:rFonts w:ascii="Arial" w:hAnsi="Arial" w:cs="Arial"/>
                <w:sz w:val="22"/>
                <w:szCs w:val="22"/>
              </w:rPr>
            </w:pPr>
          </w:p>
          <w:p w14:paraId="68DEC233" w14:textId="5EF552D2" w:rsidR="00703FE7" w:rsidRDefault="00703FE7" w:rsidP="000E14BE">
            <w:pPr>
              <w:rPr>
                <w:rFonts w:ascii="Arial" w:hAnsi="Arial" w:cs="Arial"/>
                <w:sz w:val="22"/>
                <w:szCs w:val="22"/>
              </w:rPr>
            </w:pPr>
            <w:r>
              <w:rPr>
                <w:rFonts w:ascii="Arial" w:hAnsi="Arial" w:cs="Arial"/>
                <w:sz w:val="22"/>
                <w:szCs w:val="22"/>
              </w:rPr>
              <w:t xml:space="preserve">4 weeks </w:t>
            </w:r>
          </w:p>
          <w:p w14:paraId="10A13422" w14:textId="762553EB" w:rsidR="00703FE7" w:rsidRPr="00EE5158" w:rsidRDefault="00703FE7" w:rsidP="000E14BE">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816FBF0" w14:textId="77777777" w:rsidR="00522503" w:rsidRDefault="00487681" w:rsidP="000E14BE">
            <w:pPr>
              <w:rPr>
                <w:rFonts w:ascii="Arial" w:hAnsi="Arial" w:cs="Arial"/>
                <w:sz w:val="22"/>
                <w:szCs w:val="22"/>
              </w:rPr>
            </w:pPr>
            <w:r>
              <w:rPr>
                <w:rFonts w:ascii="Arial" w:hAnsi="Arial" w:cs="Arial"/>
                <w:sz w:val="22"/>
                <w:szCs w:val="22"/>
              </w:rPr>
              <w:t>Clinic manager</w:t>
            </w:r>
          </w:p>
          <w:p w14:paraId="1359C8A2" w14:textId="73BE07F3" w:rsidR="00703FE7" w:rsidRPr="00EE5158" w:rsidRDefault="00703FE7" w:rsidP="000E14BE">
            <w:pPr>
              <w:rPr>
                <w:rFonts w:ascii="Arial" w:hAnsi="Arial" w:cs="Arial"/>
                <w:sz w:val="22"/>
                <w:szCs w:val="22"/>
              </w:rPr>
            </w:pPr>
            <w:r>
              <w:rPr>
                <w:rFonts w:ascii="Arial" w:hAnsi="Arial" w:cs="Arial"/>
                <w:sz w:val="22"/>
                <w:szCs w:val="22"/>
              </w:rPr>
              <w:t xml:space="preserve">Operations manager </w:t>
            </w:r>
          </w:p>
        </w:tc>
      </w:tr>
      <w:tr w:rsidR="00522503" w:rsidRPr="00EE5158" w14:paraId="5B69E713" w14:textId="77777777" w:rsidTr="69404C3E">
        <w:trPr>
          <w:trHeight w:val="2539"/>
        </w:trPr>
        <w:tc>
          <w:tcPr>
            <w:tcW w:w="4608" w:type="dxa"/>
            <w:tcBorders>
              <w:top w:val="single" w:sz="4" w:space="0" w:color="auto"/>
              <w:left w:val="single" w:sz="4" w:space="0" w:color="auto"/>
              <w:bottom w:val="single" w:sz="4" w:space="0" w:color="auto"/>
              <w:right w:val="single" w:sz="4" w:space="0" w:color="auto"/>
            </w:tcBorders>
          </w:tcPr>
          <w:p w14:paraId="3C591FD6" w14:textId="00D0D6D0" w:rsidR="00823862" w:rsidRDefault="00412C8F" w:rsidP="000E14BE">
            <w:pPr>
              <w:rPr>
                <w:rFonts w:ascii="Arial" w:hAnsi="Arial" w:cs="Arial"/>
                <w:sz w:val="22"/>
                <w:szCs w:val="22"/>
              </w:rPr>
            </w:pPr>
            <w:r w:rsidRPr="69404C3E">
              <w:rPr>
                <w:rFonts w:ascii="Arial" w:hAnsi="Arial" w:cs="Arial"/>
                <w:b/>
                <w:bCs/>
                <w:sz w:val="22"/>
                <w:szCs w:val="22"/>
              </w:rPr>
              <w:t xml:space="preserve">Recommendation </w:t>
            </w:r>
            <w:r w:rsidR="6C245E0D" w:rsidRPr="69404C3E">
              <w:rPr>
                <w:rFonts w:ascii="Arial" w:hAnsi="Arial" w:cs="Arial"/>
                <w:b/>
                <w:bCs/>
                <w:sz w:val="22"/>
                <w:szCs w:val="22"/>
              </w:rPr>
              <w:t>c</w:t>
            </w:r>
            <w:r w:rsidRPr="69404C3E">
              <w:rPr>
                <w:rFonts w:ascii="Arial" w:hAnsi="Arial" w:cs="Arial"/>
                <w:b/>
                <w:bCs/>
                <w:sz w:val="22"/>
                <w:szCs w:val="22"/>
              </w:rPr>
              <w:t>:</w:t>
            </w:r>
            <w:r w:rsidRPr="69404C3E">
              <w:rPr>
                <w:rFonts w:ascii="Arial" w:hAnsi="Arial" w:cs="Arial"/>
                <w:sz w:val="22"/>
                <w:szCs w:val="22"/>
              </w:rPr>
              <w:t xml:space="preserve"> </w:t>
            </w:r>
            <w:r w:rsidR="00823862" w:rsidRPr="69404C3E">
              <w:rPr>
                <w:rFonts w:ascii="Arial" w:hAnsi="Arial" w:cs="Arial"/>
                <w:sz w:val="22"/>
                <w:szCs w:val="22"/>
              </w:rPr>
              <w:t xml:space="preserve">The service should ensure staff have received training relevant to their role including duty of candour, complaints management, obtaining informed consent, and safeguarding (public protection) (see page 21). </w:t>
            </w:r>
          </w:p>
          <w:p w14:paraId="7124FEFA" w14:textId="77777777" w:rsidR="00823862" w:rsidRDefault="00823862" w:rsidP="000E14BE">
            <w:pPr>
              <w:rPr>
                <w:rFonts w:ascii="Arial" w:hAnsi="Arial" w:cs="Arial"/>
                <w:sz w:val="22"/>
                <w:szCs w:val="22"/>
              </w:rPr>
            </w:pPr>
          </w:p>
          <w:p w14:paraId="1D0F556F" w14:textId="77777777" w:rsidR="00823862" w:rsidRDefault="00823862" w:rsidP="000E14BE">
            <w:pPr>
              <w:rPr>
                <w:rFonts w:ascii="Arial" w:hAnsi="Arial" w:cs="Arial"/>
                <w:sz w:val="22"/>
                <w:szCs w:val="22"/>
              </w:rPr>
            </w:pPr>
          </w:p>
          <w:p w14:paraId="597F94D4" w14:textId="77777777" w:rsidR="00522503" w:rsidRDefault="00823862" w:rsidP="000E14BE">
            <w:pPr>
              <w:rPr>
                <w:rFonts w:ascii="Arial" w:hAnsi="Arial" w:cs="Arial"/>
                <w:sz w:val="22"/>
                <w:szCs w:val="22"/>
              </w:rPr>
            </w:pPr>
            <w:r w:rsidRPr="00823862">
              <w:rPr>
                <w:rFonts w:ascii="Arial" w:hAnsi="Arial" w:cs="Arial"/>
                <w:sz w:val="22"/>
                <w:szCs w:val="22"/>
              </w:rPr>
              <w:t>Health and Social Care Standards: My support, my life. I have confidence in the people who support and care for me. Statement 3.14</w:t>
            </w:r>
          </w:p>
          <w:p w14:paraId="26460823" w14:textId="33569E9A" w:rsidR="00DA33A4" w:rsidRPr="00EE5158" w:rsidRDefault="00DA33A4" w:rsidP="000E14BE">
            <w:pPr>
              <w:rPr>
                <w:rFonts w:ascii="Arial" w:hAnsi="Arial" w:cs="Arial"/>
                <w:sz w:val="22"/>
                <w:szCs w:val="22"/>
              </w:rPr>
            </w:pPr>
          </w:p>
        </w:tc>
        <w:tc>
          <w:tcPr>
            <w:tcW w:w="5400" w:type="dxa"/>
            <w:tcBorders>
              <w:top w:val="single" w:sz="4" w:space="0" w:color="auto"/>
              <w:left w:val="single" w:sz="4" w:space="0" w:color="auto"/>
              <w:bottom w:val="single" w:sz="4" w:space="0" w:color="auto"/>
              <w:right w:val="single" w:sz="4" w:space="0" w:color="auto"/>
            </w:tcBorders>
          </w:tcPr>
          <w:p w14:paraId="0A774437" w14:textId="77777777" w:rsidR="00522503" w:rsidRDefault="00CE71F6" w:rsidP="000E14BE">
            <w:pPr>
              <w:rPr>
                <w:rFonts w:ascii="Arial" w:hAnsi="Arial" w:cs="Arial"/>
                <w:sz w:val="22"/>
                <w:szCs w:val="22"/>
              </w:rPr>
            </w:pPr>
            <w:r>
              <w:rPr>
                <w:rFonts w:ascii="Arial" w:hAnsi="Arial" w:cs="Arial"/>
                <w:sz w:val="22"/>
                <w:szCs w:val="22"/>
              </w:rPr>
              <w:t xml:space="preserve">All staff have who work for NHS receive this through their mandatory training and the 2 PP staff who do not, have provided mandatory training certificates. </w:t>
            </w:r>
          </w:p>
          <w:p w14:paraId="1185C694" w14:textId="77777777" w:rsidR="00703FE7" w:rsidRDefault="00703FE7" w:rsidP="000E14BE">
            <w:pPr>
              <w:rPr>
                <w:rFonts w:ascii="Arial" w:hAnsi="Arial" w:cs="Arial"/>
                <w:sz w:val="22"/>
                <w:szCs w:val="22"/>
              </w:rPr>
            </w:pPr>
          </w:p>
          <w:p w14:paraId="67B2FDDB" w14:textId="2353251D" w:rsidR="00703FE7" w:rsidRPr="00EE5158" w:rsidRDefault="00703FE7" w:rsidP="000E14BE">
            <w:pPr>
              <w:rPr>
                <w:rFonts w:ascii="Arial" w:hAnsi="Arial" w:cs="Arial"/>
                <w:sz w:val="22"/>
                <w:szCs w:val="22"/>
              </w:rPr>
            </w:pPr>
            <w:r>
              <w:rPr>
                <w:rFonts w:ascii="Arial" w:hAnsi="Arial" w:cs="Arial"/>
                <w:sz w:val="22"/>
                <w:szCs w:val="22"/>
              </w:rPr>
              <w:t xml:space="preserve">Clinic manager enrolment in mandatory training 2/9/25. </w:t>
            </w:r>
          </w:p>
        </w:tc>
        <w:tc>
          <w:tcPr>
            <w:tcW w:w="1440" w:type="dxa"/>
            <w:tcBorders>
              <w:top w:val="single" w:sz="4" w:space="0" w:color="auto"/>
              <w:left w:val="single" w:sz="4" w:space="0" w:color="auto"/>
              <w:bottom w:val="single" w:sz="4" w:space="0" w:color="auto"/>
              <w:right w:val="single" w:sz="4" w:space="0" w:color="auto"/>
            </w:tcBorders>
          </w:tcPr>
          <w:p w14:paraId="36039B32" w14:textId="77777777" w:rsidR="00703FE7" w:rsidRDefault="00CE71F6" w:rsidP="000E14BE">
            <w:pPr>
              <w:rPr>
                <w:rFonts w:ascii="Arial" w:hAnsi="Arial" w:cs="Arial"/>
                <w:sz w:val="22"/>
                <w:szCs w:val="22"/>
              </w:rPr>
            </w:pPr>
            <w:r>
              <w:rPr>
                <w:rFonts w:ascii="Arial" w:hAnsi="Arial" w:cs="Arial"/>
                <w:sz w:val="22"/>
                <w:szCs w:val="22"/>
              </w:rPr>
              <w:t>Complete</w:t>
            </w:r>
          </w:p>
          <w:p w14:paraId="2DB083F1" w14:textId="77777777" w:rsidR="00703FE7" w:rsidRDefault="00703FE7" w:rsidP="000E14BE">
            <w:pPr>
              <w:rPr>
                <w:rFonts w:ascii="Arial" w:hAnsi="Arial" w:cs="Arial"/>
                <w:sz w:val="22"/>
                <w:szCs w:val="22"/>
              </w:rPr>
            </w:pPr>
          </w:p>
          <w:p w14:paraId="2C5F1534" w14:textId="77777777" w:rsidR="00703FE7" w:rsidRDefault="00703FE7" w:rsidP="000E14BE">
            <w:pPr>
              <w:rPr>
                <w:rFonts w:ascii="Arial" w:hAnsi="Arial" w:cs="Arial"/>
                <w:sz w:val="22"/>
                <w:szCs w:val="22"/>
              </w:rPr>
            </w:pPr>
          </w:p>
          <w:p w14:paraId="31FE7896" w14:textId="77777777" w:rsidR="00703FE7" w:rsidRDefault="00703FE7" w:rsidP="000E14BE">
            <w:pPr>
              <w:rPr>
                <w:rFonts w:ascii="Arial" w:hAnsi="Arial" w:cs="Arial"/>
                <w:sz w:val="22"/>
                <w:szCs w:val="22"/>
              </w:rPr>
            </w:pPr>
          </w:p>
          <w:p w14:paraId="58C19DEA" w14:textId="3D396406" w:rsidR="00522503" w:rsidRPr="00EE5158" w:rsidRDefault="00703FE7" w:rsidP="000E14BE">
            <w:pPr>
              <w:rPr>
                <w:rFonts w:ascii="Arial" w:hAnsi="Arial" w:cs="Arial"/>
                <w:sz w:val="22"/>
                <w:szCs w:val="22"/>
              </w:rPr>
            </w:pPr>
            <w:r>
              <w:rPr>
                <w:rFonts w:ascii="Arial" w:hAnsi="Arial" w:cs="Arial"/>
                <w:sz w:val="22"/>
                <w:szCs w:val="22"/>
              </w:rPr>
              <w:t>Complete and ongoing</w:t>
            </w:r>
            <w:r w:rsidR="00CE71F6">
              <w:rPr>
                <w:rFonts w:ascii="Arial" w:hAnsi="Arial" w:cs="Arial"/>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14:paraId="7882A667" w14:textId="77777777" w:rsidR="00522503" w:rsidRDefault="00487681" w:rsidP="000E14BE">
            <w:pPr>
              <w:rPr>
                <w:rFonts w:ascii="Arial" w:hAnsi="Arial" w:cs="Arial"/>
                <w:sz w:val="22"/>
                <w:szCs w:val="22"/>
              </w:rPr>
            </w:pPr>
            <w:r>
              <w:rPr>
                <w:rFonts w:ascii="Arial" w:hAnsi="Arial" w:cs="Arial"/>
                <w:sz w:val="22"/>
                <w:szCs w:val="22"/>
              </w:rPr>
              <w:t>Clinic Mana</w:t>
            </w:r>
            <w:r w:rsidR="00703FE7">
              <w:rPr>
                <w:rFonts w:ascii="Arial" w:hAnsi="Arial" w:cs="Arial"/>
                <w:sz w:val="22"/>
                <w:szCs w:val="22"/>
              </w:rPr>
              <w:t>ger</w:t>
            </w:r>
          </w:p>
          <w:p w14:paraId="16D3EE4E" w14:textId="4D9F3D2A" w:rsidR="00703FE7" w:rsidRPr="00EE5158" w:rsidRDefault="00703FE7" w:rsidP="000E14BE">
            <w:pPr>
              <w:rPr>
                <w:rFonts w:ascii="Arial" w:hAnsi="Arial" w:cs="Arial"/>
                <w:sz w:val="22"/>
                <w:szCs w:val="22"/>
              </w:rPr>
            </w:pPr>
            <w:r>
              <w:rPr>
                <w:rFonts w:ascii="Arial" w:hAnsi="Arial" w:cs="Arial"/>
                <w:sz w:val="22"/>
                <w:szCs w:val="22"/>
              </w:rPr>
              <w:t xml:space="preserve">All staff </w:t>
            </w:r>
          </w:p>
        </w:tc>
      </w:tr>
      <w:tr w:rsidR="00522503" w:rsidRPr="00EE5158" w14:paraId="24639D02"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5341982B" w14:textId="3736BBAF" w:rsidR="00823862" w:rsidRDefault="00345546" w:rsidP="00F278A6">
            <w:pPr>
              <w:rPr>
                <w:rFonts w:ascii="Arial" w:hAnsi="Arial" w:cs="Arial"/>
                <w:sz w:val="22"/>
                <w:szCs w:val="22"/>
              </w:rPr>
            </w:pPr>
            <w:r w:rsidRPr="69404C3E">
              <w:rPr>
                <w:rFonts w:ascii="Arial" w:hAnsi="Arial" w:cs="Arial"/>
                <w:b/>
                <w:bCs/>
                <w:sz w:val="22"/>
                <w:szCs w:val="22"/>
              </w:rPr>
              <w:lastRenderedPageBreak/>
              <w:t xml:space="preserve">Recommendation </w:t>
            </w:r>
            <w:r w:rsidR="4D7DA959" w:rsidRPr="69404C3E">
              <w:rPr>
                <w:rFonts w:ascii="Arial" w:hAnsi="Arial" w:cs="Arial"/>
                <w:b/>
                <w:bCs/>
                <w:sz w:val="22"/>
                <w:szCs w:val="22"/>
              </w:rPr>
              <w:t>d</w:t>
            </w:r>
            <w:r w:rsidRPr="69404C3E">
              <w:rPr>
                <w:rFonts w:ascii="Arial" w:hAnsi="Arial" w:cs="Arial"/>
                <w:b/>
                <w:bCs/>
                <w:sz w:val="22"/>
                <w:szCs w:val="22"/>
              </w:rPr>
              <w:t>:</w:t>
            </w:r>
            <w:r w:rsidRPr="69404C3E">
              <w:rPr>
                <w:rFonts w:ascii="Arial" w:hAnsi="Arial" w:cs="Arial"/>
                <w:sz w:val="22"/>
                <w:szCs w:val="22"/>
              </w:rPr>
              <w:t xml:space="preserve"> </w:t>
            </w:r>
            <w:r w:rsidR="00823862" w:rsidRPr="69404C3E">
              <w:rPr>
                <w:rFonts w:ascii="Arial" w:hAnsi="Arial" w:cs="Arial"/>
                <w:sz w:val="22"/>
                <w:szCs w:val="22"/>
              </w:rPr>
              <w:t xml:space="preserve">The service should develop an induction and ongoing training programme for staff. A written record of all relevant training should be kept for each practitioner (see page 21). </w:t>
            </w:r>
          </w:p>
          <w:p w14:paraId="01825CFA" w14:textId="77777777" w:rsidR="00823862" w:rsidRDefault="00823862" w:rsidP="00F278A6">
            <w:pPr>
              <w:rPr>
                <w:rFonts w:ascii="Arial" w:hAnsi="Arial" w:cs="Arial"/>
                <w:sz w:val="22"/>
                <w:szCs w:val="22"/>
              </w:rPr>
            </w:pPr>
          </w:p>
          <w:p w14:paraId="7CF3D463" w14:textId="77777777" w:rsidR="00823862" w:rsidRDefault="00823862" w:rsidP="00F278A6">
            <w:pPr>
              <w:rPr>
                <w:rFonts w:ascii="Arial" w:hAnsi="Arial" w:cs="Arial"/>
                <w:sz w:val="22"/>
                <w:szCs w:val="22"/>
              </w:rPr>
            </w:pPr>
          </w:p>
          <w:p w14:paraId="08D29B59" w14:textId="0135831E" w:rsidR="00F278A6" w:rsidRPr="00F278A6" w:rsidRDefault="00823862" w:rsidP="00F278A6">
            <w:pPr>
              <w:rPr>
                <w:rFonts w:ascii="Arial" w:hAnsi="Arial" w:cs="Arial"/>
                <w:sz w:val="22"/>
                <w:szCs w:val="22"/>
              </w:rPr>
            </w:pPr>
            <w:r w:rsidRPr="00823862">
              <w:rPr>
                <w:rFonts w:ascii="Arial" w:hAnsi="Arial" w:cs="Arial"/>
                <w:sz w:val="22"/>
                <w:szCs w:val="22"/>
              </w:rPr>
              <w:t>Health and Social Care Standards: My support, my life. I have confidence in the organisation providing my care and support. Statement 4.24</w:t>
            </w:r>
          </w:p>
        </w:tc>
        <w:tc>
          <w:tcPr>
            <w:tcW w:w="5400" w:type="dxa"/>
            <w:tcBorders>
              <w:top w:val="single" w:sz="4" w:space="0" w:color="auto"/>
              <w:left w:val="single" w:sz="4" w:space="0" w:color="auto"/>
              <w:bottom w:val="single" w:sz="4" w:space="0" w:color="auto"/>
              <w:right w:val="single" w:sz="4" w:space="0" w:color="auto"/>
            </w:tcBorders>
          </w:tcPr>
          <w:p w14:paraId="68F42FD0" w14:textId="77777777" w:rsidR="00522503" w:rsidRDefault="00CE71F6" w:rsidP="000E14BE">
            <w:pPr>
              <w:rPr>
                <w:rFonts w:ascii="Arial" w:hAnsi="Arial" w:cs="Arial"/>
                <w:sz w:val="22"/>
                <w:szCs w:val="22"/>
              </w:rPr>
            </w:pPr>
            <w:r>
              <w:rPr>
                <w:rFonts w:ascii="Arial" w:hAnsi="Arial" w:cs="Arial"/>
                <w:sz w:val="22"/>
                <w:szCs w:val="22"/>
              </w:rPr>
              <w:t xml:space="preserve">Database for staff training implemented to be able to regularly review expiry dates. </w:t>
            </w:r>
          </w:p>
          <w:p w14:paraId="47403FAB" w14:textId="77777777" w:rsidR="00CE71F6" w:rsidRDefault="00CE71F6" w:rsidP="000E14BE">
            <w:pPr>
              <w:rPr>
                <w:rFonts w:ascii="Arial" w:hAnsi="Arial" w:cs="Arial"/>
                <w:sz w:val="22"/>
                <w:szCs w:val="22"/>
              </w:rPr>
            </w:pPr>
          </w:p>
          <w:p w14:paraId="129E57D6" w14:textId="1FA7C30F" w:rsidR="00CE71F6" w:rsidRPr="00EE5158" w:rsidRDefault="00CE71F6" w:rsidP="000E14BE">
            <w:pPr>
              <w:rPr>
                <w:rFonts w:ascii="Arial" w:hAnsi="Arial" w:cs="Arial"/>
                <w:sz w:val="22"/>
                <w:szCs w:val="22"/>
              </w:rPr>
            </w:pPr>
            <w:r>
              <w:rPr>
                <w:rFonts w:ascii="Arial" w:hAnsi="Arial" w:cs="Arial"/>
                <w:sz w:val="22"/>
                <w:szCs w:val="22"/>
              </w:rPr>
              <w:t xml:space="preserve">Staff training certificate added to personal files as received from PP staff. </w:t>
            </w:r>
          </w:p>
        </w:tc>
        <w:tc>
          <w:tcPr>
            <w:tcW w:w="1440" w:type="dxa"/>
            <w:tcBorders>
              <w:top w:val="single" w:sz="4" w:space="0" w:color="auto"/>
              <w:left w:val="single" w:sz="4" w:space="0" w:color="auto"/>
              <w:bottom w:val="single" w:sz="4" w:space="0" w:color="auto"/>
              <w:right w:val="single" w:sz="4" w:space="0" w:color="auto"/>
            </w:tcBorders>
          </w:tcPr>
          <w:p w14:paraId="5F9C708D" w14:textId="5E966E7C" w:rsidR="00522503" w:rsidRPr="00EE5158" w:rsidRDefault="00CE71F6" w:rsidP="000E14BE">
            <w:pPr>
              <w:rPr>
                <w:rFonts w:ascii="Arial" w:hAnsi="Arial" w:cs="Arial"/>
                <w:sz w:val="22"/>
                <w:szCs w:val="22"/>
              </w:rPr>
            </w:pPr>
            <w:r>
              <w:rPr>
                <w:rFonts w:ascii="Arial" w:hAnsi="Arial" w:cs="Arial"/>
                <w:sz w:val="22"/>
                <w:szCs w:val="22"/>
              </w:rPr>
              <w:t xml:space="preserve">4 weeks. </w:t>
            </w:r>
          </w:p>
        </w:tc>
        <w:tc>
          <w:tcPr>
            <w:tcW w:w="2340" w:type="dxa"/>
            <w:tcBorders>
              <w:top w:val="single" w:sz="4" w:space="0" w:color="auto"/>
              <w:left w:val="single" w:sz="4" w:space="0" w:color="auto"/>
              <w:bottom w:val="single" w:sz="4" w:space="0" w:color="auto"/>
              <w:right w:val="single" w:sz="4" w:space="0" w:color="auto"/>
            </w:tcBorders>
          </w:tcPr>
          <w:p w14:paraId="0EE3FBC4" w14:textId="03B65F03" w:rsidR="00522503" w:rsidRDefault="00487681" w:rsidP="000E14BE">
            <w:pPr>
              <w:rPr>
                <w:rFonts w:ascii="Arial" w:hAnsi="Arial" w:cs="Arial"/>
                <w:sz w:val="22"/>
                <w:szCs w:val="22"/>
              </w:rPr>
            </w:pPr>
            <w:r>
              <w:rPr>
                <w:rFonts w:ascii="Arial" w:hAnsi="Arial" w:cs="Arial"/>
                <w:sz w:val="22"/>
                <w:szCs w:val="22"/>
              </w:rPr>
              <w:t>Clinic manager /director</w:t>
            </w:r>
          </w:p>
          <w:p w14:paraId="0F96B9D3" w14:textId="3B4DCCC2" w:rsidR="00CE71F6" w:rsidRPr="00EE5158" w:rsidRDefault="00CE71F6" w:rsidP="000E14BE">
            <w:pPr>
              <w:rPr>
                <w:rFonts w:ascii="Arial" w:hAnsi="Arial" w:cs="Arial"/>
                <w:sz w:val="22"/>
                <w:szCs w:val="22"/>
              </w:rPr>
            </w:pPr>
            <w:r>
              <w:rPr>
                <w:rFonts w:ascii="Arial" w:hAnsi="Arial" w:cs="Arial"/>
                <w:sz w:val="22"/>
                <w:szCs w:val="22"/>
              </w:rPr>
              <w:t xml:space="preserve">Operational Manager </w:t>
            </w:r>
          </w:p>
        </w:tc>
      </w:tr>
      <w:tr w:rsidR="00522503" w:rsidRPr="00EE5158" w14:paraId="72CE9B4F"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40EED444" w14:textId="5731D460" w:rsidR="00715B6F" w:rsidRDefault="00345546" w:rsidP="00B91F81">
            <w:pPr>
              <w:rPr>
                <w:rFonts w:ascii="Arial" w:hAnsi="Arial" w:cs="Arial"/>
                <w:sz w:val="22"/>
                <w:szCs w:val="22"/>
              </w:rPr>
            </w:pPr>
            <w:r w:rsidRPr="69404C3E">
              <w:rPr>
                <w:rFonts w:ascii="Arial" w:hAnsi="Arial" w:cs="Arial"/>
                <w:b/>
                <w:bCs/>
                <w:sz w:val="22"/>
                <w:szCs w:val="22"/>
              </w:rPr>
              <w:t xml:space="preserve">Recommendation </w:t>
            </w:r>
            <w:r w:rsidR="4F8372B3" w:rsidRPr="69404C3E">
              <w:rPr>
                <w:rFonts w:ascii="Arial" w:hAnsi="Arial" w:cs="Arial"/>
                <w:b/>
                <w:bCs/>
                <w:sz w:val="22"/>
                <w:szCs w:val="22"/>
              </w:rPr>
              <w:t>e</w:t>
            </w:r>
            <w:r w:rsidRPr="69404C3E">
              <w:rPr>
                <w:rFonts w:ascii="Arial" w:hAnsi="Arial" w:cs="Arial"/>
                <w:b/>
                <w:bCs/>
                <w:sz w:val="22"/>
                <w:szCs w:val="22"/>
              </w:rPr>
              <w:t>:</w:t>
            </w:r>
            <w:r w:rsidRPr="69404C3E">
              <w:rPr>
                <w:rFonts w:ascii="Arial" w:hAnsi="Arial" w:cs="Arial"/>
                <w:sz w:val="22"/>
                <w:szCs w:val="22"/>
              </w:rPr>
              <w:t xml:space="preserve"> </w:t>
            </w:r>
            <w:r w:rsidR="00715B6F" w:rsidRPr="69404C3E">
              <w:rPr>
                <w:rFonts w:ascii="Arial" w:hAnsi="Arial" w:cs="Arial"/>
                <w:sz w:val="22"/>
                <w:szCs w:val="22"/>
              </w:rPr>
              <w:t xml:space="preserve">The service should develop comprehensive risk management process including a risk register highlighting all risks in the service to ensure effective oversight of how the service is delivered and to ensure the safety of patients and those working in the service (see page 22). </w:t>
            </w:r>
          </w:p>
          <w:p w14:paraId="59664C42" w14:textId="77777777" w:rsidR="00715B6F" w:rsidRDefault="00715B6F" w:rsidP="00B91F81">
            <w:pPr>
              <w:rPr>
                <w:rFonts w:ascii="Arial" w:hAnsi="Arial" w:cs="Arial"/>
                <w:sz w:val="22"/>
                <w:szCs w:val="22"/>
              </w:rPr>
            </w:pPr>
          </w:p>
          <w:p w14:paraId="425FA541" w14:textId="77777777" w:rsidR="00715B6F" w:rsidRDefault="00715B6F" w:rsidP="00B91F81">
            <w:pPr>
              <w:rPr>
                <w:rFonts w:ascii="Arial" w:hAnsi="Arial" w:cs="Arial"/>
                <w:sz w:val="22"/>
                <w:szCs w:val="22"/>
              </w:rPr>
            </w:pPr>
          </w:p>
          <w:p w14:paraId="1C8B28E6" w14:textId="44887790" w:rsidR="00B91F81" w:rsidRPr="00B91F81" w:rsidRDefault="00715B6F" w:rsidP="00B91F81">
            <w:pPr>
              <w:rPr>
                <w:rFonts w:ascii="Arial" w:hAnsi="Arial" w:cs="Arial"/>
                <w:sz w:val="22"/>
                <w:szCs w:val="22"/>
              </w:rPr>
            </w:pPr>
            <w:r w:rsidRPr="00715B6F">
              <w:rPr>
                <w:rFonts w:ascii="Arial" w:hAnsi="Arial" w:cs="Arial"/>
                <w:sz w:val="22"/>
                <w:szCs w:val="22"/>
              </w:rPr>
              <w:t>Health and Social Care Standards: My support, my life. I have confidence in the organisation providing my care and support. Statement 4.14</w:t>
            </w:r>
          </w:p>
        </w:tc>
        <w:tc>
          <w:tcPr>
            <w:tcW w:w="5400" w:type="dxa"/>
            <w:tcBorders>
              <w:top w:val="single" w:sz="4" w:space="0" w:color="auto"/>
              <w:left w:val="single" w:sz="4" w:space="0" w:color="auto"/>
              <w:bottom w:val="single" w:sz="4" w:space="0" w:color="auto"/>
              <w:right w:val="single" w:sz="4" w:space="0" w:color="auto"/>
            </w:tcBorders>
          </w:tcPr>
          <w:p w14:paraId="7D15A13D" w14:textId="63C3AE75" w:rsidR="00522503" w:rsidRDefault="00522503" w:rsidP="000E14BE">
            <w:pPr>
              <w:rPr>
                <w:rFonts w:ascii="Arial" w:hAnsi="Arial" w:cs="Arial"/>
                <w:sz w:val="22"/>
                <w:szCs w:val="22"/>
              </w:rPr>
            </w:pPr>
          </w:p>
          <w:p w14:paraId="0E47FFC7" w14:textId="77777777" w:rsidR="00703FE7" w:rsidRDefault="00703FE7" w:rsidP="000E14BE">
            <w:pPr>
              <w:rPr>
                <w:rFonts w:ascii="Arial" w:hAnsi="Arial" w:cs="Arial"/>
                <w:sz w:val="22"/>
                <w:szCs w:val="22"/>
              </w:rPr>
            </w:pPr>
          </w:p>
          <w:p w14:paraId="69F3AA6A" w14:textId="24B6792C" w:rsidR="00703FE7" w:rsidRDefault="00703FE7" w:rsidP="000E14BE">
            <w:pPr>
              <w:rPr>
                <w:rFonts w:ascii="Arial" w:hAnsi="Arial" w:cs="Arial"/>
                <w:sz w:val="22"/>
                <w:szCs w:val="22"/>
              </w:rPr>
            </w:pPr>
            <w:r>
              <w:rPr>
                <w:rFonts w:ascii="Arial" w:hAnsi="Arial" w:cs="Arial"/>
                <w:sz w:val="22"/>
                <w:szCs w:val="22"/>
              </w:rPr>
              <w:t xml:space="preserve">Risk </w:t>
            </w:r>
            <w:proofErr w:type="gramStart"/>
            <w:r>
              <w:rPr>
                <w:rFonts w:ascii="Arial" w:hAnsi="Arial" w:cs="Arial"/>
                <w:sz w:val="22"/>
                <w:szCs w:val="22"/>
              </w:rPr>
              <w:t>register</w:t>
            </w:r>
            <w:proofErr w:type="gramEnd"/>
            <w:r>
              <w:rPr>
                <w:rFonts w:ascii="Arial" w:hAnsi="Arial" w:cs="Arial"/>
                <w:sz w:val="22"/>
                <w:szCs w:val="22"/>
              </w:rPr>
              <w:t xml:space="preserve"> in development </w:t>
            </w:r>
          </w:p>
          <w:p w14:paraId="0662150A" w14:textId="77777777" w:rsidR="00B91F81" w:rsidRPr="00B91F81" w:rsidRDefault="00B91F81" w:rsidP="00B91F81">
            <w:pPr>
              <w:rPr>
                <w:rFonts w:ascii="Arial" w:hAnsi="Arial" w:cs="Arial"/>
                <w:sz w:val="22"/>
                <w:szCs w:val="22"/>
              </w:rPr>
            </w:pPr>
          </w:p>
          <w:p w14:paraId="2182F107" w14:textId="77777777" w:rsidR="00B91F81" w:rsidRPr="00B91F81" w:rsidRDefault="00B91F81" w:rsidP="00B91F81">
            <w:pPr>
              <w:rPr>
                <w:rFonts w:ascii="Arial" w:hAnsi="Arial" w:cs="Arial"/>
                <w:sz w:val="22"/>
                <w:szCs w:val="22"/>
              </w:rPr>
            </w:pPr>
          </w:p>
          <w:p w14:paraId="47D4E19F" w14:textId="77777777" w:rsidR="00B91F81" w:rsidRPr="00B91F81" w:rsidRDefault="00B91F81" w:rsidP="00B91F81">
            <w:pPr>
              <w:rPr>
                <w:rFonts w:ascii="Arial" w:hAnsi="Arial" w:cs="Arial"/>
                <w:sz w:val="22"/>
                <w:szCs w:val="22"/>
              </w:rPr>
            </w:pPr>
          </w:p>
          <w:p w14:paraId="58A5A4C5" w14:textId="77777777" w:rsidR="00B91F81" w:rsidRPr="00B91F81" w:rsidRDefault="00B91F81" w:rsidP="00B91F81">
            <w:pPr>
              <w:rPr>
                <w:rFonts w:ascii="Arial" w:hAnsi="Arial" w:cs="Arial"/>
                <w:sz w:val="22"/>
                <w:szCs w:val="22"/>
              </w:rPr>
            </w:pPr>
          </w:p>
          <w:p w14:paraId="07548513" w14:textId="77777777" w:rsidR="00B91F81" w:rsidRPr="00B91F81" w:rsidRDefault="00B91F81" w:rsidP="00B91F81">
            <w:pPr>
              <w:rPr>
                <w:rFonts w:ascii="Arial" w:hAnsi="Arial" w:cs="Arial"/>
                <w:sz w:val="22"/>
                <w:szCs w:val="22"/>
              </w:rPr>
            </w:pPr>
          </w:p>
          <w:p w14:paraId="1EDD7D85" w14:textId="77777777" w:rsidR="00B91F81" w:rsidRPr="00B91F81" w:rsidRDefault="00B91F81" w:rsidP="00B91F81">
            <w:pPr>
              <w:rPr>
                <w:rFonts w:ascii="Arial" w:hAnsi="Arial" w:cs="Arial"/>
                <w:sz w:val="22"/>
                <w:szCs w:val="22"/>
              </w:rPr>
            </w:pPr>
          </w:p>
          <w:p w14:paraId="53974E59" w14:textId="77777777" w:rsidR="00B91F81" w:rsidRPr="00B91F81" w:rsidRDefault="00B91F81" w:rsidP="00B91F81">
            <w:pPr>
              <w:rPr>
                <w:rFonts w:ascii="Arial" w:hAnsi="Arial" w:cs="Arial"/>
                <w:sz w:val="22"/>
                <w:szCs w:val="22"/>
              </w:rPr>
            </w:pPr>
          </w:p>
          <w:p w14:paraId="5DFF6454" w14:textId="77777777" w:rsidR="00B91F81" w:rsidRPr="00B91F81" w:rsidRDefault="00B91F81" w:rsidP="00B91F81">
            <w:pPr>
              <w:rPr>
                <w:rFonts w:ascii="Arial" w:hAnsi="Arial" w:cs="Arial"/>
                <w:sz w:val="22"/>
                <w:szCs w:val="22"/>
              </w:rPr>
            </w:pPr>
          </w:p>
          <w:p w14:paraId="21ACCADC" w14:textId="77777777" w:rsidR="00B91F81" w:rsidRPr="00B91F81" w:rsidRDefault="00B91F81" w:rsidP="00B91F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E961743" w14:textId="77777777" w:rsidR="00522503" w:rsidRDefault="00522503" w:rsidP="000E14BE">
            <w:pPr>
              <w:rPr>
                <w:rFonts w:ascii="Arial" w:hAnsi="Arial" w:cs="Arial"/>
                <w:sz w:val="22"/>
                <w:szCs w:val="22"/>
              </w:rPr>
            </w:pPr>
          </w:p>
          <w:p w14:paraId="192E5E6A" w14:textId="77777777" w:rsidR="00B91F81" w:rsidRPr="00B91F81" w:rsidRDefault="00B91F81" w:rsidP="00B91F81">
            <w:pPr>
              <w:rPr>
                <w:rFonts w:ascii="Arial" w:hAnsi="Arial" w:cs="Arial"/>
                <w:sz w:val="22"/>
                <w:szCs w:val="22"/>
              </w:rPr>
            </w:pPr>
          </w:p>
          <w:p w14:paraId="558643F6" w14:textId="56E2FAF0" w:rsidR="00B91F81" w:rsidRPr="00B91F81" w:rsidRDefault="00703FE7" w:rsidP="00B91F81">
            <w:pPr>
              <w:rPr>
                <w:rFonts w:ascii="Arial" w:hAnsi="Arial" w:cs="Arial"/>
                <w:sz w:val="22"/>
                <w:szCs w:val="22"/>
              </w:rPr>
            </w:pPr>
            <w:r>
              <w:rPr>
                <w:rFonts w:ascii="Arial" w:hAnsi="Arial" w:cs="Arial"/>
                <w:sz w:val="22"/>
                <w:szCs w:val="22"/>
              </w:rPr>
              <w:t xml:space="preserve">8 weeks </w:t>
            </w:r>
          </w:p>
          <w:p w14:paraId="1EE267EE" w14:textId="77777777" w:rsidR="00B91F81" w:rsidRPr="00B91F81" w:rsidRDefault="00B91F81" w:rsidP="00B91F81">
            <w:pPr>
              <w:rPr>
                <w:rFonts w:ascii="Arial" w:hAnsi="Arial" w:cs="Arial"/>
                <w:sz w:val="22"/>
                <w:szCs w:val="22"/>
              </w:rPr>
            </w:pPr>
          </w:p>
          <w:p w14:paraId="6AF3931D" w14:textId="77777777" w:rsidR="00B91F81" w:rsidRPr="00B91F81" w:rsidRDefault="00B91F81" w:rsidP="00B91F81">
            <w:pPr>
              <w:rPr>
                <w:rFonts w:ascii="Arial" w:hAnsi="Arial" w:cs="Arial"/>
                <w:sz w:val="22"/>
                <w:szCs w:val="22"/>
              </w:rPr>
            </w:pPr>
          </w:p>
          <w:p w14:paraId="7929B6FF" w14:textId="77777777" w:rsidR="00B91F81" w:rsidRPr="00B91F81" w:rsidRDefault="00B91F81" w:rsidP="00B91F81">
            <w:pPr>
              <w:rPr>
                <w:rFonts w:ascii="Arial" w:hAnsi="Arial" w:cs="Arial"/>
                <w:sz w:val="22"/>
                <w:szCs w:val="22"/>
              </w:rPr>
            </w:pPr>
          </w:p>
          <w:p w14:paraId="4C31C1B7" w14:textId="77777777" w:rsidR="00B91F81" w:rsidRPr="00B91F81" w:rsidRDefault="00B91F81" w:rsidP="00B91F81">
            <w:pPr>
              <w:rPr>
                <w:rFonts w:ascii="Arial" w:hAnsi="Arial" w:cs="Arial"/>
                <w:sz w:val="22"/>
                <w:szCs w:val="22"/>
              </w:rPr>
            </w:pPr>
          </w:p>
          <w:p w14:paraId="7F72C08E" w14:textId="77777777" w:rsidR="00B91F81" w:rsidRPr="00B91F81" w:rsidRDefault="00B91F81" w:rsidP="00B91F81">
            <w:pPr>
              <w:rPr>
                <w:rFonts w:ascii="Arial" w:hAnsi="Arial" w:cs="Arial"/>
                <w:sz w:val="22"/>
                <w:szCs w:val="22"/>
              </w:rPr>
            </w:pPr>
          </w:p>
          <w:p w14:paraId="1444161A" w14:textId="77777777" w:rsidR="00B91F81" w:rsidRPr="00B91F81" w:rsidRDefault="00B91F81" w:rsidP="00B91F81">
            <w:pPr>
              <w:rPr>
                <w:rFonts w:ascii="Arial" w:hAnsi="Arial" w:cs="Arial"/>
                <w:sz w:val="22"/>
                <w:szCs w:val="22"/>
              </w:rPr>
            </w:pPr>
          </w:p>
          <w:p w14:paraId="7CEF2273" w14:textId="77777777" w:rsidR="00B91F81" w:rsidRPr="00B91F81" w:rsidRDefault="00B91F81" w:rsidP="00B91F81">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43B3E11" w14:textId="77777777" w:rsidR="00522503" w:rsidRDefault="00522503" w:rsidP="000E14BE">
            <w:pPr>
              <w:rPr>
                <w:rFonts w:ascii="Arial" w:hAnsi="Arial" w:cs="Arial"/>
                <w:sz w:val="22"/>
                <w:szCs w:val="22"/>
              </w:rPr>
            </w:pPr>
          </w:p>
          <w:p w14:paraId="5BFEB102" w14:textId="77777777" w:rsidR="00B91F81" w:rsidRPr="00B91F81" w:rsidRDefault="00B91F81" w:rsidP="00B91F81">
            <w:pPr>
              <w:rPr>
                <w:rFonts w:ascii="Arial" w:hAnsi="Arial" w:cs="Arial"/>
                <w:sz w:val="22"/>
                <w:szCs w:val="22"/>
              </w:rPr>
            </w:pPr>
          </w:p>
          <w:p w14:paraId="060465EA" w14:textId="63DE2A4F" w:rsidR="00B91F81" w:rsidRPr="00B91F81" w:rsidRDefault="00703FE7" w:rsidP="00B91F81">
            <w:pPr>
              <w:rPr>
                <w:rFonts w:ascii="Arial" w:hAnsi="Arial" w:cs="Arial"/>
                <w:sz w:val="22"/>
                <w:szCs w:val="22"/>
              </w:rPr>
            </w:pPr>
            <w:r>
              <w:rPr>
                <w:rFonts w:ascii="Arial" w:hAnsi="Arial" w:cs="Arial"/>
                <w:sz w:val="22"/>
                <w:szCs w:val="22"/>
              </w:rPr>
              <w:t xml:space="preserve">Operational manager. </w:t>
            </w:r>
          </w:p>
          <w:p w14:paraId="681F8A7D" w14:textId="77777777" w:rsidR="00B91F81" w:rsidRPr="00B91F81" w:rsidRDefault="00B91F81" w:rsidP="00B91F81">
            <w:pPr>
              <w:rPr>
                <w:rFonts w:ascii="Arial" w:hAnsi="Arial" w:cs="Arial"/>
                <w:sz w:val="22"/>
                <w:szCs w:val="22"/>
              </w:rPr>
            </w:pPr>
          </w:p>
          <w:p w14:paraId="296934D9" w14:textId="77777777" w:rsidR="00B91F81" w:rsidRPr="00B91F81" w:rsidRDefault="00B91F81" w:rsidP="00B91F81">
            <w:pPr>
              <w:rPr>
                <w:rFonts w:ascii="Arial" w:hAnsi="Arial" w:cs="Arial"/>
                <w:sz w:val="22"/>
                <w:szCs w:val="22"/>
              </w:rPr>
            </w:pPr>
          </w:p>
          <w:p w14:paraId="30ECD9A9" w14:textId="77777777" w:rsidR="00B91F81" w:rsidRPr="00B91F81" w:rsidRDefault="00B91F81" w:rsidP="00B91F81">
            <w:pPr>
              <w:rPr>
                <w:rFonts w:ascii="Arial" w:hAnsi="Arial" w:cs="Arial"/>
                <w:sz w:val="22"/>
                <w:szCs w:val="22"/>
              </w:rPr>
            </w:pPr>
          </w:p>
          <w:p w14:paraId="4B4FBD33" w14:textId="77777777" w:rsidR="00B91F81" w:rsidRPr="00B91F81" w:rsidRDefault="00B91F81" w:rsidP="00B91F81">
            <w:pPr>
              <w:rPr>
                <w:rFonts w:ascii="Arial" w:hAnsi="Arial" w:cs="Arial"/>
                <w:sz w:val="22"/>
                <w:szCs w:val="22"/>
              </w:rPr>
            </w:pPr>
          </w:p>
          <w:p w14:paraId="7D098F62" w14:textId="77777777" w:rsidR="00B91F81" w:rsidRPr="00B91F81" w:rsidRDefault="00B91F81" w:rsidP="00B91F81">
            <w:pPr>
              <w:rPr>
                <w:rFonts w:ascii="Arial" w:hAnsi="Arial" w:cs="Arial"/>
                <w:sz w:val="22"/>
                <w:szCs w:val="22"/>
              </w:rPr>
            </w:pPr>
          </w:p>
        </w:tc>
      </w:tr>
      <w:tr w:rsidR="00715B6F" w:rsidRPr="00EE5158" w14:paraId="107BA226"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32D8576A" w14:textId="3F366F09" w:rsidR="00565578" w:rsidRDefault="00715B6F" w:rsidP="00B91F81">
            <w:pPr>
              <w:rPr>
                <w:rFonts w:ascii="Arial" w:hAnsi="Arial" w:cs="Arial"/>
                <w:sz w:val="22"/>
                <w:szCs w:val="22"/>
              </w:rPr>
            </w:pPr>
            <w:r w:rsidRPr="69404C3E">
              <w:rPr>
                <w:rFonts w:ascii="Arial" w:hAnsi="Arial" w:cs="Arial"/>
                <w:b/>
                <w:bCs/>
                <w:sz w:val="22"/>
                <w:szCs w:val="22"/>
              </w:rPr>
              <w:lastRenderedPageBreak/>
              <w:t xml:space="preserve">Recommendation </w:t>
            </w:r>
            <w:r w:rsidR="08931181" w:rsidRPr="69404C3E">
              <w:rPr>
                <w:rFonts w:ascii="Arial" w:hAnsi="Arial" w:cs="Arial"/>
                <w:b/>
                <w:bCs/>
                <w:sz w:val="22"/>
                <w:szCs w:val="22"/>
              </w:rPr>
              <w:t>f</w:t>
            </w:r>
            <w:r w:rsidRPr="69404C3E">
              <w:rPr>
                <w:rFonts w:ascii="Arial" w:hAnsi="Arial" w:cs="Arial"/>
                <w:b/>
                <w:bCs/>
                <w:sz w:val="22"/>
                <w:szCs w:val="22"/>
              </w:rPr>
              <w:t>:</w:t>
            </w:r>
            <w:r w:rsidR="00565578" w:rsidRPr="69404C3E">
              <w:rPr>
                <w:rFonts w:ascii="Arial" w:hAnsi="Arial" w:cs="Arial"/>
                <w:b/>
                <w:bCs/>
                <w:sz w:val="22"/>
                <w:szCs w:val="22"/>
              </w:rPr>
              <w:t xml:space="preserve"> </w:t>
            </w:r>
            <w:r w:rsidR="00565578" w:rsidRPr="69404C3E">
              <w:rPr>
                <w:rFonts w:ascii="Arial" w:hAnsi="Arial" w:cs="Arial"/>
                <w:sz w:val="22"/>
                <w:szCs w:val="22"/>
              </w:rPr>
              <w:t>The service should develop a formal business continuity plan that sets out the arrangements for continuity of care for patients, in the event of the service closing for any reason (see page 22).</w:t>
            </w:r>
          </w:p>
          <w:p w14:paraId="72B63C03" w14:textId="77777777" w:rsidR="00565578" w:rsidRDefault="00565578" w:rsidP="00B91F81">
            <w:pPr>
              <w:rPr>
                <w:rFonts w:ascii="Arial" w:hAnsi="Arial" w:cs="Arial"/>
                <w:sz w:val="22"/>
                <w:szCs w:val="22"/>
              </w:rPr>
            </w:pPr>
          </w:p>
          <w:p w14:paraId="4BA7C66D" w14:textId="77777777" w:rsidR="00565578" w:rsidRDefault="00565578" w:rsidP="00B91F81">
            <w:pPr>
              <w:rPr>
                <w:rFonts w:ascii="Arial" w:hAnsi="Arial" w:cs="Arial"/>
                <w:sz w:val="22"/>
                <w:szCs w:val="22"/>
              </w:rPr>
            </w:pPr>
          </w:p>
          <w:p w14:paraId="3AC37B81" w14:textId="54293374" w:rsidR="00715B6F" w:rsidRPr="0018645F" w:rsidRDefault="00565578" w:rsidP="00B91F81">
            <w:pPr>
              <w:rPr>
                <w:rFonts w:ascii="Arial" w:hAnsi="Arial" w:cs="Arial"/>
                <w:b/>
                <w:bCs/>
                <w:sz w:val="22"/>
                <w:szCs w:val="22"/>
              </w:rPr>
            </w:pPr>
            <w:r w:rsidRPr="00565578">
              <w:rPr>
                <w:rFonts w:ascii="Arial" w:hAnsi="Arial" w:cs="Arial"/>
                <w:sz w:val="22"/>
                <w:szCs w:val="22"/>
              </w:rPr>
              <w:t>Health and Social Care Standards: My support, my life. I have confidence in the organisation providing my care and support. Statement 4.14</w:t>
            </w:r>
          </w:p>
        </w:tc>
        <w:tc>
          <w:tcPr>
            <w:tcW w:w="5400" w:type="dxa"/>
            <w:tcBorders>
              <w:top w:val="single" w:sz="4" w:space="0" w:color="auto"/>
              <w:left w:val="single" w:sz="4" w:space="0" w:color="auto"/>
              <w:bottom w:val="single" w:sz="4" w:space="0" w:color="auto"/>
              <w:right w:val="single" w:sz="4" w:space="0" w:color="auto"/>
            </w:tcBorders>
          </w:tcPr>
          <w:p w14:paraId="56D3D518" w14:textId="77777777" w:rsidR="00715B6F" w:rsidRDefault="00487681" w:rsidP="000E14BE">
            <w:pPr>
              <w:rPr>
                <w:rFonts w:ascii="Arial" w:hAnsi="Arial" w:cs="Arial"/>
                <w:sz w:val="22"/>
                <w:szCs w:val="22"/>
              </w:rPr>
            </w:pPr>
            <w:r>
              <w:rPr>
                <w:rFonts w:ascii="Arial" w:hAnsi="Arial" w:cs="Arial"/>
                <w:sz w:val="22"/>
                <w:szCs w:val="22"/>
              </w:rPr>
              <w:t xml:space="preserve">Contingency for clinic floods is detailed in risk assessment for floods. </w:t>
            </w:r>
          </w:p>
          <w:p w14:paraId="60B9D728" w14:textId="77777777" w:rsidR="00487681" w:rsidRDefault="00487681" w:rsidP="000E14BE">
            <w:pPr>
              <w:rPr>
                <w:rFonts w:ascii="Arial" w:hAnsi="Arial" w:cs="Arial"/>
                <w:sz w:val="22"/>
                <w:szCs w:val="22"/>
              </w:rPr>
            </w:pPr>
          </w:p>
          <w:p w14:paraId="637788CF" w14:textId="5836F06B" w:rsidR="00487681" w:rsidRDefault="00487681" w:rsidP="000E14BE">
            <w:pPr>
              <w:rPr>
                <w:rFonts w:ascii="Arial" w:hAnsi="Arial" w:cs="Arial"/>
                <w:sz w:val="22"/>
                <w:szCs w:val="22"/>
              </w:rPr>
            </w:pPr>
            <w:r>
              <w:rPr>
                <w:rFonts w:ascii="Arial" w:hAnsi="Arial" w:cs="Arial"/>
                <w:sz w:val="22"/>
                <w:szCs w:val="22"/>
              </w:rPr>
              <w:t xml:space="preserve">Implementation of operational manager </w:t>
            </w:r>
          </w:p>
          <w:p w14:paraId="0284A293" w14:textId="77777777" w:rsidR="00487681" w:rsidRDefault="00487681" w:rsidP="000E14BE">
            <w:pPr>
              <w:rPr>
                <w:rFonts w:ascii="Arial" w:hAnsi="Arial" w:cs="Arial"/>
                <w:sz w:val="22"/>
                <w:szCs w:val="22"/>
              </w:rPr>
            </w:pPr>
          </w:p>
          <w:p w14:paraId="4FA394FB" w14:textId="64CF4597" w:rsidR="00487681" w:rsidRDefault="00487681" w:rsidP="000E14BE">
            <w:pPr>
              <w:rPr>
                <w:rFonts w:ascii="Arial" w:hAnsi="Arial" w:cs="Arial"/>
                <w:sz w:val="22"/>
                <w:szCs w:val="22"/>
              </w:rPr>
            </w:pPr>
            <w:r>
              <w:rPr>
                <w:rFonts w:ascii="Arial" w:hAnsi="Arial" w:cs="Arial"/>
                <w:sz w:val="22"/>
                <w:szCs w:val="22"/>
              </w:rPr>
              <w:t xml:space="preserve">Recruitment of neurodevelopmental specialist with high levels of expertise to stand in as clinic manager in the event of clinic manager absence. Contingency plan completed to guide the service in the absence of current clinic manager for a </w:t>
            </w:r>
            <w:r w:rsidR="00703FE7">
              <w:rPr>
                <w:rFonts w:ascii="Arial" w:hAnsi="Arial" w:cs="Arial"/>
                <w:sz w:val="22"/>
                <w:szCs w:val="22"/>
              </w:rPr>
              <w:t>prologue</w:t>
            </w:r>
            <w:r>
              <w:rPr>
                <w:rFonts w:ascii="Arial" w:hAnsi="Arial" w:cs="Arial"/>
                <w:sz w:val="22"/>
                <w:szCs w:val="22"/>
              </w:rPr>
              <w:t xml:space="preserve"> </w:t>
            </w:r>
            <w:proofErr w:type="gramStart"/>
            <w:r>
              <w:rPr>
                <w:rFonts w:ascii="Arial" w:hAnsi="Arial" w:cs="Arial"/>
                <w:sz w:val="22"/>
                <w:szCs w:val="22"/>
              </w:rPr>
              <w:t>period of time</w:t>
            </w:r>
            <w:proofErr w:type="gramEnd"/>
            <w:r>
              <w:rPr>
                <w:rFonts w:ascii="Arial" w:hAnsi="Arial" w:cs="Arial"/>
                <w:sz w:val="22"/>
                <w:szCs w:val="22"/>
              </w:rPr>
              <w:t xml:space="preserve">. </w:t>
            </w:r>
          </w:p>
          <w:p w14:paraId="34EAC262" w14:textId="77777777" w:rsidR="00487681" w:rsidRDefault="00487681" w:rsidP="000E14BE">
            <w:pPr>
              <w:rPr>
                <w:rFonts w:ascii="Arial" w:hAnsi="Arial" w:cs="Arial"/>
                <w:sz w:val="22"/>
                <w:szCs w:val="22"/>
              </w:rPr>
            </w:pPr>
          </w:p>
          <w:p w14:paraId="7865D89B" w14:textId="60023398" w:rsidR="00487681" w:rsidRDefault="00487681" w:rsidP="000E14BE">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3E94C0" w14:textId="77777777" w:rsidR="00715B6F" w:rsidRDefault="00487681" w:rsidP="000E14BE">
            <w:pPr>
              <w:rPr>
                <w:rFonts w:ascii="Arial" w:hAnsi="Arial" w:cs="Arial"/>
                <w:sz w:val="22"/>
                <w:szCs w:val="22"/>
              </w:rPr>
            </w:pPr>
            <w:r>
              <w:rPr>
                <w:rFonts w:ascii="Arial" w:hAnsi="Arial" w:cs="Arial"/>
                <w:sz w:val="22"/>
                <w:szCs w:val="22"/>
              </w:rPr>
              <w:t xml:space="preserve">Complete </w:t>
            </w:r>
          </w:p>
          <w:p w14:paraId="76339CDB" w14:textId="7002746B" w:rsidR="00487681" w:rsidRDefault="00487681" w:rsidP="000E14BE">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A7FC41D" w14:textId="789FD4A6" w:rsidR="00715B6F" w:rsidRDefault="00487681" w:rsidP="000E14BE">
            <w:pPr>
              <w:rPr>
                <w:rFonts w:ascii="Arial" w:hAnsi="Arial" w:cs="Arial"/>
                <w:sz w:val="22"/>
                <w:szCs w:val="22"/>
              </w:rPr>
            </w:pPr>
            <w:r>
              <w:rPr>
                <w:rFonts w:ascii="Arial" w:hAnsi="Arial" w:cs="Arial"/>
                <w:sz w:val="22"/>
                <w:szCs w:val="22"/>
              </w:rPr>
              <w:t>Clinic manager/director</w:t>
            </w:r>
          </w:p>
          <w:p w14:paraId="70B5E696" w14:textId="77777777" w:rsidR="00487681" w:rsidRDefault="00487681" w:rsidP="000E14BE">
            <w:pPr>
              <w:rPr>
                <w:rFonts w:ascii="Arial" w:hAnsi="Arial" w:cs="Arial"/>
                <w:sz w:val="22"/>
                <w:szCs w:val="22"/>
              </w:rPr>
            </w:pPr>
            <w:r>
              <w:rPr>
                <w:rFonts w:ascii="Arial" w:hAnsi="Arial" w:cs="Arial"/>
                <w:sz w:val="22"/>
                <w:szCs w:val="22"/>
              </w:rPr>
              <w:t>Operational manager</w:t>
            </w:r>
          </w:p>
          <w:p w14:paraId="351562CA" w14:textId="369FDC21" w:rsidR="00487681" w:rsidRDefault="00487681" w:rsidP="000E14BE">
            <w:pPr>
              <w:rPr>
                <w:rFonts w:ascii="Arial" w:hAnsi="Arial" w:cs="Arial"/>
                <w:sz w:val="22"/>
                <w:szCs w:val="22"/>
              </w:rPr>
            </w:pPr>
            <w:r>
              <w:rPr>
                <w:rFonts w:ascii="Arial" w:hAnsi="Arial" w:cs="Arial"/>
                <w:sz w:val="22"/>
                <w:szCs w:val="22"/>
              </w:rPr>
              <w:t xml:space="preserve">Neurodevelopmental specialist. </w:t>
            </w:r>
          </w:p>
        </w:tc>
      </w:tr>
      <w:tr w:rsidR="00565578" w:rsidRPr="00EE5158" w14:paraId="37F80E33"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5A2797FF" w14:textId="46F7F52A" w:rsidR="00DA33A4" w:rsidRDefault="00565578" w:rsidP="00B91F81">
            <w:pPr>
              <w:rPr>
                <w:rFonts w:ascii="Arial" w:hAnsi="Arial" w:cs="Arial"/>
                <w:sz w:val="22"/>
                <w:szCs w:val="22"/>
              </w:rPr>
            </w:pPr>
            <w:r w:rsidRPr="69404C3E">
              <w:rPr>
                <w:rFonts w:ascii="Arial" w:hAnsi="Arial" w:cs="Arial"/>
                <w:b/>
                <w:bCs/>
                <w:sz w:val="22"/>
                <w:szCs w:val="22"/>
              </w:rPr>
              <w:t xml:space="preserve">Recommendation </w:t>
            </w:r>
            <w:r w:rsidR="23916E6E" w:rsidRPr="69404C3E">
              <w:rPr>
                <w:rFonts w:ascii="Arial" w:hAnsi="Arial" w:cs="Arial"/>
                <w:b/>
                <w:bCs/>
                <w:sz w:val="22"/>
                <w:szCs w:val="22"/>
              </w:rPr>
              <w:t>g</w:t>
            </w:r>
            <w:r w:rsidRPr="69404C3E">
              <w:rPr>
                <w:rFonts w:ascii="Arial" w:hAnsi="Arial" w:cs="Arial"/>
                <w:b/>
                <w:bCs/>
                <w:sz w:val="22"/>
                <w:szCs w:val="22"/>
              </w:rPr>
              <w:t xml:space="preserve">: </w:t>
            </w:r>
            <w:r w:rsidR="00DA33A4" w:rsidRPr="69404C3E">
              <w:rPr>
                <w:rFonts w:ascii="Arial" w:hAnsi="Arial" w:cs="Arial"/>
                <w:sz w:val="22"/>
                <w:szCs w:val="22"/>
              </w:rPr>
              <w:t xml:space="preserve">The service should develop and implement a quality improvement plan to formalise and direct the way it drives and measures improvement (see page 22). </w:t>
            </w:r>
          </w:p>
          <w:p w14:paraId="3CFB803C" w14:textId="77777777" w:rsidR="00DA33A4" w:rsidRDefault="00DA33A4" w:rsidP="00B91F81">
            <w:pPr>
              <w:rPr>
                <w:rFonts w:ascii="Arial" w:hAnsi="Arial" w:cs="Arial"/>
                <w:sz w:val="22"/>
                <w:szCs w:val="22"/>
              </w:rPr>
            </w:pPr>
          </w:p>
          <w:p w14:paraId="3EFB99A1" w14:textId="77777777" w:rsidR="00DA33A4" w:rsidRDefault="00DA33A4" w:rsidP="00B91F81">
            <w:pPr>
              <w:rPr>
                <w:rFonts w:ascii="Arial" w:hAnsi="Arial" w:cs="Arial"/>
                <w:sz w:val="22"/>
                <w:szCs w:val="22"/>
              </w:rPr>
            </w:pPr>
          </w:p>
          <w:p w14:paraId="4D1C3B1D" w14:textId="177357CA" w:rsidR="00565578" w:rsidRPr="00565578" w:rsidRDefault="00DA33A4" w:rsidP="00B91F81">
            <w:pPr>
              <w:rPr>
                <w:rFonts w:ascii="Arial" w:hAnsi="Arial" w:cs="Arial"/>
                <w:sz w:val="22"/>
                <w:szCs w:val="22"/>
              </w:rPr>
            </w:pPr>
            <w:r w:rsidRPr="00DA33A4">
              <w:rPr>
                <w:rFonts w:ascii="Arial" w:hAnsi="Arial" w:cs="Arial"/>
                <w:sz w:val="22"/>
                <w:szCs w:val="22"/>
              </w:rPr>
              <w:t>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tcPr>
          <w:p w14:paraId="3C50B92A" w14:textId="424CDC58" w:rsidR="00487681" w:rsidRDefault="00487681" w:rsidP="00487681">
            <w:pPr>
              <w:tabs>
                <w:tab w:val="left" w:pos="1425"/>
              </w:tabs>
              <w:rPr>
                <w:rFonts w:ascii="Arial" w:hAnsi="Arial" w:cs="Arial"/>
                <w:sz w:val="22"/>
                <w:szCs w:val="22"/>
              </w:rPr>
            </w:pPr>
            <w:r>
              <w:rPr>
                <w:rFonts w:ascii="Arial" w:hAnsi="Arial" w:cs="Arial"/>
                <w:sz w:val="22"/>
                <w:szCs w:val="22"/>
              </w:rPr>
              <w:t xml:space="preserve">The improvement plan aims to ensure continuity of care and patient safety and staff wellbeing. </w:t>
            </w:r>
          </w:p>
          <w:p w14:paraId="434E24B2" w14:textId="77777777" w:rsidR="00487681" w:rsidRDefault="00487681" w:rsidP="00487681">
            <w:pPr>
              <w:tabs>
                <w:tab w:val="left" w:pos="1425"/>
              </w:tabs>
              <w:rPr>
                <w:rFonts w:ascii="Arial" w:hAnsi="Arial" w:cs="Arial"/>
                <w:sz w:val="22"/>
                <w:szCs w:val="22"/>
              </w:rPr>
            </w:pPr>
          </w:p>
          <w:p w14:paraId="696F6DFE" w14:textId="77777777" w:rsidR="00487681" w:rsidRDefault="00487681" w:rsidP="00487681">
            <w:pPr>
              <w:tabs>
                <w:tab w:val="left" w:pos="1425"/>
              </w:tabs>
              <w:rPr>
                <w:rFonts w:ascii="Arial" w:hAnsi="Arial" w:cs="Arial"/>
                <w:sz w:val="22"/>
                <w:szCs w:val="22"/>
              </w:rPr>
            </w:pPr>
            <w:r>
              <w:rPr>
                <w:rFonts w:ascii="Arial" w:hAnsi="Arial" w:cs="Arial"/>
                <w:sz w:val="22"/>
                <w:szCs w:val="22"/>
              </w:rPr>
              <w:t xml:space="preserve">Ongoing audits of patient records and of patient feedback. </w:t>
            </w:r>
          </w:p>
          <w:p w14:paraId="71DFFD04" w14:textId="77777777" w:rsidR="00487681" w:rsidRDefault="00487681" w:rsidP="00487681">
            <w:pPr>
              <w:tabs>
                <w:tab w:val="left" w:pos="1425"/>
              </w:tabs>
              <w:rPr>
                <w:rFonts w:ascii="Arial" w:hAnsi="Arial" w:cs="Arial"/>
                <w:sz w:val="22"/>
                <w:szCs w:val="22"/>
              </w:rPr>
            </w:pPr>
          </w:p>
          <w:p w14:paraId="0540E975" w14:textId="77777777" w:rsidR="00487681" w:rsidRDefault="00487681" w:rsidP="00487681">
            <w:pPr>
              <w:tabs>
                <w:tab w:val="left" w:pos="1425"/>
              </w:tabs>
              <w:rPr>
                <w:rFonts w:ascii="Arial" w:hAnsi="Arial" w:cs="Arial"/>
                <w:sz w:val="22"/>
                <w:szCs w:val="22"/>
              </w:rPr>
            </w:pPr>
            <w:r>
              <w:rPr>
                <w:rFonts w:ascii="Arial" w:hAnsi="Arial" w:cs="Arial"/>
                <w:sz w:val="22"/>
                <w:szCs w:val="22"/>
              </w:rPr>
              <w:t xml:space="preserve">Increase patient feedback by implementing post appointment review using google. </w:t>
            </w:r>
          </w:p>
          <w:p w14:paraId="43820370" w14:textId="77777777" w:rsidR="00487681" w:rsidRDefault="00487681" w:rsidP="00487681">
            <w:pPr>
              <w:tabs>
                <w:tab w:val="left" w:pos="1425"/>
              </w:tabs>
              <w:rPr>
                <w:rFonts w:ascii="Arial" w:hAnsi="Arial" w:cs="Arial"/>
                <w:sz w:val="22"/>
                <w:szCs w:val="22"/>
              </w:rPr>
            </w:pPr>
          </w:p>
          <w:p w14:paraId="155340AF" w14:textId="6FFA568D" w:rsidR="00487681" w:rsidRDefault="00487681" w:rsidP="00487681">
            <w:pPr>
              <w:tabs>
                <w:tab w:val="left" w:pos="1425"/>
              </w:tabs>
              <w:rPr>
                <w:rFonts w:ascii="Arial" w:hAnsi="Arial" w:cs="Arial"/>
                <w:sz w:val="22"/>
                <w:szCs w:val="22"/>
              </w:rPr>
            </w:pPr>
            <w:r>
              <w:rPr>
                <w:rFonts w:ascii="Arial" w:hAnsi="Arial" w:cs="Arial"/>
                <w:sz w:val="22"/>
                <w:szCs w:val="22"/>
              </w:rPr>
              <w:t xml:space="preserve">Encourage patient feedback through suggestion box available in clinic. </w:t>
            </w:r>
          </w:p>
          <w:p w14:paraId="54565594" w14:textId="77777777" w:rsidR="00487681" w:rsidRDefault="00487681" w:rsidP="00487681">
            <w:pPr>
              <w:tabs>
                <w:tab w:val="left" w:pos="1425"/>
              </w:tabs>
              <w:rPr>
                <w:rFonts w:ascii="Arial" w:hAnsi="Arial" w:cs="Arial"/>
                <w:sz w:val="22"/>
                <w:szCs w:val="22"/>
              </w:rPr>
            </w:pPr>
          </w:p>
          <w:p w14:paraId="6BCE48DD" w14:textId="792BF3C9" w:rsidR="00487681" w:rsidRDefault="00487681" w:rsidP="00487681">
            <w:pPr>
              <w:tabs>
                <w:tab w:val="left" w:pos="1425"/>
              </w:tabs>
              <w:rPr>
                <w:rFonts w:ascii="Arial" w:hAnsi="Arial" w:cs="Arial"/>
                <w:sz w:val="22"/>
                <w:szCs w:val="22"/>
              </w:rPr>
            </w:pPr>
            <w:r>
              <w:rPr>
                <w:rFonts w:ascii="Arial" w:hAnsi="Arial" w:cs="Arial"/>
                <w:sz w:val="22"/>
                <w:szCs w:val="22"/>
              </w:rPr>
              <w:t xml:space="preserve">Improve staff experience by asking for feedback in team meetings and in 1:1 </w:t>
            </w:r>
            <w:proofErr w:type="gramStart"/>
            <w:r>
              <w:rPr>
                <w:rFonts w:ascii="Arial" w:hAnsi="Arial" w:cs="Arial"/>
                <w:sz w:val="22"/>
                <w:szCs w:val="22"/>
              </w:rPr>
              <w:t>discussions</w:t>
            </w:r>
            <w:proofErr w:type="gramEnd"/>
            <w:r w:rsidR="00703FE7">
              <w:rPr>
                <w:rFonts w:ascii="Arial" w:hAnsi="Arial" w:cs="Arial"/>
                <w:sz w:val="22"/>
                <w:szCs w:val="22"/>
              </w:rPr>
              <w:t xml:space="preserve">, yearly survey monkey. </w:t>
            </w:r>
          </w:p>
          <w:p w14:paraId="78B59AB6" w14:textId="77777777" w:rsidR="00487681" w:rsidRDefault="00487681" w:rsidP="00487681">
            <w:pPr>
              <w:tabs>
                <w:tab w:val="left" w:pos="1425"/>
              </w:tabs>
              <w:rPr>
                <w:rFonts w:ascii="Arial" w:hAnsi="Arial" w:cs="Arial"/>
                <w:sz w:val="22"/>
                <w:szCs w:val="22"/>
              </w:rPr>
            </w:pPr>
          </w:p>
          <w:p w14:paraId="4F1499E1" w14:textId="4AEF51B5" w:rsidR="00487681" w:rsidRPr="00487681" w:rsidRDefault="00487681" w:rsidP="00487681">
            <w:pPr>
              <w:tabs>
                <w:tab w:val="left" w:pos="1425"/>
              </w:tabs>
              <w:rPr>
                <w:rFonts w:ascii="Arial" w:hAnsi="Arial" w:cs="Arial"/>
                <w:sz w:val="22"/>
                <w:szCs w:val="22"/>
              </w:rPr>
            </w:pPr>
            <w:r>
              <w:rPr>
                <w:rFonts w:ascii="Arial" w:hAnsi="Arial" w:cs="Arial"/>
                <w:sz w:val="22"/>
                <w:szCs w:val="22"/>
              </w:rPr>
              <w:t xml:space="preserve">Increase team meetings and offer enhanced training in house. </w:t>
            </w:r>
          </w:p>
        </w:tc>
        <w:tc>
          <w:tcPr>
            <w:tcW w:w="1440" w:type="dxa"/>
            <w:tcBorders>
              <w:top w:val="single" w:sz="4" w:space="0" w:color="auto"/>
              <w:left w:val="single" w:sz="4" w:space="0" w:color="auto"/>
              <w:bottom w:val="single" w:sz="4" w:space="0" w:color="auto"/>
              <w:right w:val="single" w:sz="4" w:space="0" w:color="auto"/>
            </w:tcBorders>
          </w:tcPr>
          <w:p w14:paraId="64603E7A" w14:textId="3EA5CD93" w:rsidR="00565578" w:rsidRDefault="00487681" w:rsidP="000E14BE">
            <w:pPr>
              <w:rPr>
                <w:rFonts w:ascii="Arial" w:hAnsi="Arial" w:cs="Arial"/>
                <w:sz w:val="22"/>
                <w:szCs w:val="22"/>
              </w:rPr>
            </w:pPr>
            <w:r>
              <w:rPr>
                <w:rFonts w:ascii="Arial" w:hAnsi="Arial" w:cs="Arial"/>
                <w:sz w:val="22"/>
                <w:szCs w:val="22"/>
              </w:rPr>
              <w:t xml:space="preserve">Complete and ongoing </w:t>
            </w:r>
          </w:p>
        </w:tc>
        <w:tc>
          <w:tcPr>
            <w:tcW w:w="2340" w:type="dxa"/>
            <w:tcBorders>
              <w:top w:val="single" w:sz="4" w:space="0" w:color="auto"/>
              <w:left w:val="single" w:sz="4" w:space="0" w:color="auto"/>
              <w:bottom w:val="single" w:sz="4" w:space="0" w:color="auto"/>
              <w:right w:val="single" w:sz="4" w:space="0" w:color="auto"/>
            </w:tcBorders>
          </w:tcPr>
          <w:p w14:paraId="7B58A60B" w14:textId="68108111" w:rsidR="00565578" w:rsidRDefault="00487681" w:rsidP="000E14BE">
            <w:pPr>
              <w:rPr>
                <w:rFonts w:ascii="Arial" w:hAnsi="Arial" w:cs="Arial"/>
                <w:sz w:val="22"/>
                <w:szCs w:val="22"/>
              </w:rPr>
            </w:pPr>
            <w:r>
              <w:rPr>
                <w:rFonts w:ascii="Arial" w:hAnsi="Arial" w:cs="Arial"/>
                <w:sz w:val="22"/>
                <w:szCs w:val="22"/>
              </w:rPr>
              <w:t>Clinic manager</w:t>
            </w:r>
          </w:p>
          <w:p w14:paraId="3E3C3C6B" w14:textId="08238417" w:rsidR="00487681" w:rsidRDefault="00703FE7" w:rsidP="000E14BE">
            <w:pPr>
              <w:rPr>
                <w:rFonts w:ascii="Arial" w:hAnsi="Arial" w:cs="Arial"/>
                <w:sz w:val="22"/>
                <w:szCs w:val="22"/>
              </w:rPr>
            </w:pPr>
            <w:r>
              <w:rPr>
                <w:rFonts w:ascii="Arial" w:hAnsi="Arial" w:cs="Arial"/>
                <w:sz w:val="22"/>
                <w:szCs w:val="22"/>
              </w:rPr>
              <w:t xml:space="preserve">Operational manager. </w:t>
            </w:r>
          </w:p>
          <w:p w14:paraId="5B49C42E" w14:textId="4357544A" w:rsidR="00487681" w:rsidRDefault="00487681" w:rsidP="000E14BE">
            <w:pPr>
              <w:rPr>
                <w:rFonts w:ascii="Arial" w:hAnsi="Arial" w:cs="Arial"/>
                <w:sz w:val="22"/>
                <w:szCs w:val="22"/>
              </w:rPr>
            </w:pPr>
          </w:p>
        </w:tc>
      </w:tr>
      <w:tr w:rsidR="00DA33A4" w:rsidRPr="00EE5158" w14:paraId="5350A7B4" w14:textId="77777777" w:rsidTr="69404C3E">
        <w:trPr>
          <w:trHeight w:val="3271"/>
        </w:trPr>
        <w:tc>
          <w:tcPr>
            <w:tcW w:w="4608" w:type="dxa"/>
            <w:tcBorders>
              <w:top w:val="single" w:sz="4" w:space="0" w:color="auto"/>
              <w:left w:val="single" w:sz="4" w:space="0" w:color="auto"/>
              <w:bottom w:val="single" w:sz="4" w:space="0" w:color="auto"/>
              <w:right w:val="single" w:sz="4" w:space="0" w:color="auto"/>
            </w:tcBorders>
          </w:tcPr>
          <w:p w14:paraId="7F5F5645" w14:textId="4E9F441A" w:rsidR="00DA33A4" w:rsidRDefault="00DA33A4" w:rsidP="00B91F81">
            <w:pPr>
              <w:rPr>
                <w:rFonts w:ascii="Arial" w:hAnsi="Arial" w:cs="Arial"/>
                <w:sz w:val="22"/>
                <w:szCs w:val="22"/>
              </w:rPr>
            </w:pPr>
            <w:r w:rsidRPr="69404C3E">
              <w:rPr>
                <w:rFonts w:ascii="Arial" w:hAnsi="Arial" w:cs="Arial"/>
                <w:b/>
                <w:bCs/>
                <w:sz w:val="22"/>
                <w:szCs w:val="22"/>
              </w:rPr>
              <w:lastRenderedPageBreak/>
              <w:t xml:space="preserve">Recommendation </w:t>
            </w:r>
            <w:r w:rsidR="7F580C88" w:rsidRPr="69404C3E">
              <w:rPr>
                <w:rFonts w:ascii="Arial" w:hAnsi="Arial" w:cs="Arial"/>
                <w:b/>
                <w:bCs/>
                <w:sz w:val="22"/>
                <w:szCs w:val="22"/>
              </w:rPr>
              <w:t>h</w:t>
            </w:r>
            <w:r w:rsidRPr="69404C3E">
              <w:rPr>
                <w:rFonts w:ascii="Arial" w:hAnsi="Arial" w:cs="Arial"/>
                <w:b/>
                <w:bCs/>
                <w:sz w:val="22"/>
                <w:szCs w:val="22"/>
              </w:rPr>
              <w:t xml:space="preserve">: </w:t>
            </w:r>
            <w:r w:rsidRPr="69404C3E">
              <w:rPr>
                <w:rFonts w:ascii="Arial" w:hAnsi="Arial" w:cs="Arial"/>
                <w:sz w:val="22"/>
                <w:szCs w:val="22"/>
              </w:rPr>
              <w:t xml:space="preserve">The service should develop a programme of regular audits to cover key aspects of care and treatment. Audits should be documented and action plans implemented. Patient care record audits should include all aspects of care documented (see page 22). </w:t>
            </w:r>
          </w:p>
          <w:p w14:paraId="78B75FAB" w14:textId="77777777" w:rsidR="00DA33A4" w:rsidRDefault="00DA33A4" w:rsidP="00B91F81">
            <w:pPr>
              <w:rPr>
                <w:rFonts w:ascii="Arial" w:hAnsi="Arial" w:cs="Arial"/>
                <w:sz w:val="22"/>
                <w:szCs w:val="22"/>
              </w:rPr>
            </w:pPr>
          </w:p>
          <w:p w14:paraId="3D37A1E6" w14:textId="77777777" w:rsidR="00DA33A4" w:rsidRDefault="00DA33A4" w:rsidP="00B91F81">
            <w:pPr>
              <w:rPr>
                <w:rFonts w:ascii="Arial" w:hAnsi="Arial" w:cs="Arial"/>
                <w:sz w:val="22"/>
                <w:szCs w:val="22"/>
              </w:rPr>
            </w:pPr>
          </w:p>
          <w:p w14:paraId="0F23877A" w14:textId="2DDE1E28" w:rsidR="00DA33A4" w:rsidRPr="0018645F" w:rsidRDefault="00DA33A4" w:rsidP="00B91F81">
            <w:pPr>
              <w:rPr>
                <w:rFonts w:ascii="Arial" w:hAnsi="Arial" w:cs="Arial"/>
                <w:b/>
                <w:bCs/>
                <w:sz w:val="22"/>
                <w:szCs w:val="22"/>
              </w:rPr>
            </w:pPr>
            <w:r w:rsidRPr="00DA33A4">
              <w:rPr>
                <w:rFonts w:ascii="Arial" w:hAnsi="Arial" w:cs="Arial"/>
                <w:sz w:val="22"/>
                <w:szCs w:val="22"/>
              </w:rPr>
              <w:t>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tcPr>
          <w:p w14:paraId="6D14D104"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ntoCopilot-410" w:eastAsia="Calibri" w:hAnsi="GintoCopilot-410" w:cs="GintoCopilot-410"/>
                <w:color w:val="26221F"/>
                <w:sz w:val="22"/>
                <w:szCs w:val="22"/>
                <w:lang w:eastAsia="ja-JP"/>
              </w:rPr>
            </w:pPr>
            <w:r w:rsidRPr="00487681">
              <w:rPr>
                <w:rFonts w:ascii="GintoCopilot-650" w:eastAsia="Calibri" w:hAnsi="GintoCopilot-650" w:cs="GintoCopilot-650"/>
                <w:color w:val="26221F"/>
                <w:sz w:val="22"/>
                <w:szCs w:val="22"/>
                <w:lang w:eastAsia="ja-JP"/>
              </w:rPr>
              <w:t>Keep clear and accurate records relevant to your practice.”</w:t>
            </w:r>
            <w:r w:rsidRPr="00487681">
              <w:rPr>
                <w:rFonts w:ascii="GintoCopilot-410" w:eastAsia="Calibri" w:hAnsi="GintoCopilot-410" w:cs="GintoCopilot-410"/>
                <w:color w:val="26221F"/>
                <w:sz w:val="22"/>
                <w:szCs w:val="22"/>
                <w:lang w:eastAsia="ja-JP"/>
              </w:rPr>
              <w:t xml:space="preserve">  </w:t>
            </w:r>
          </w:p>
          <w:p w14:paraId="59499BA8" w14:textId="77777777" w:rsidR="00DA33A4" w:rsidRPr="00487681" w:rsidRDefault="00487681" w:rsidP="00487681">
            <w:pPr>
              <w:rPr>
                <w:rFonts w:ascii="GintoCopilot-410Italic" w:eastAsia="Calibri" w:hAnsi="GintoCopilot-410Italic" w:cs="GintoCopilot-410Italic"/>
                <w:i/>
                <w:iCs/>
                <w:color w:val="26221F"/>
                <w:sz w:val="22"/>
                <w:szCs w:val="22"/>
                <w:lang w:eastAsia="ja-JP"/>
              </w:rPr>
            </w:pPr>
            <w:r w:rsidRPr="00487681">
              <w:rPr>
                <w:rFonts w:ascii="GintoCopilot-410" w:eastAsia="Calibri" w:hAnsi="GintoCopilot-410" w:cs="GintoCopilot-410"/>
                <w:color w:val="26221F"/>
                <w:sz w:val="22"/>
                <w:szCs w:val="22"/>
                <w:lang w:eastAsia="ja-JP"/>
              </w:rPr>
              <w:t xml:space="preserve">— </w:t>
            </w:r>
            <w:r w:rsidRPr="00487681">
              <w:rPr>
                <w:rFonts w:ascii="GintoCopilot-410Italic" w:eastAsia="Calibri" w:hAnsi="GintoCopilot-410Italic" w:cs="GintoCopilot-410Italic"/>
                <w:i/>
                <w:iCs/>
                <w:color w:val="26221F"/>
                <w:sz w:val="22"/>
                <w:szCs w:val="22"/>
                <w:lang w:eastAsia="ja-JP"/>
              </w:rPr>
              <w:t>NMC Code: Practise effectively, Section 10</w:t>
            </w:r>
          </w:p>
          <w:p w14:paraId="38188FC6" w14:textId="77777777" w:rsidR="00487681" w:rsidRPr="00487681" w:rsidRDefault="00487681" w:rsidP="00487681">
            <w:pPr>
              <w:rPr>
                <w:rFonts w:ascii="Arial" w:hAnsi="Arial" w:cs="Arial"/>
                <w:sz w:val="22"/>
                <w:szCs w:val="22"/>
              </w:rPr>
            </w:pPr>
          </w:p>
          <w:p w14:paraId="7528580D"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 xml:space="preserve">•  </w:t>
            </w:r>
            <w:r w:rsidRPr="00487681">
              <w:rPr>
                <w:rFonts w:ascii="GintoCopilot-410" w:eastAsia="Calibri" w:hAnsi="GintoCopilot-410" w:cs="GintoCopilot-410"/>
                <w:color w:val="26221F"/>
                <w:sz w:val="22"/>
                <w:szCs w:val="22"/>
                <w:lang w:eastAsia="ja-JP"/>
              </w:rPr>
              <w:t>Completing records at the time or as soon as possible after an event.</w:t>
            </w:r>
          </w:p>
          <w:p w14:paraId="27C6E455"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 xml:space="preserve">•  </w:t>
            </w:r>
            <w:r w:rsidRPr="00487681">
              <w:rPr>
                <w:rFonts w:ascii="GintoCopilot-410" w:eastAsia="Calibri" w:hAnsi="GintoCopilot-410" w:cs="GintoCopilot-410"/>
                <w:color w:val="26221F"/>
                <w:sz w:val="22"/>
                <w:szCs w:val="22"/>
                <w:lang w:eastAsia="ja-JP"/>
              </w:rPr>
              <w:t>Ensuring records are accurate, legible, and signed.</w:t>
            </w:r>
          </w:p>
          <w:p w14:paraId="1432633A"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 xml:space="preserve">•  </w:t>
            </w:r>
            <w:r w:rsidRPr="00487681">
              <w:rPr>
                <w:rFonts w:ascii="GintoCopilot-410" w:eastAsia="Calibri" w:hAnsi="GintoCopilot-410" w:cs="GintoCopilot-410"/>
                <w:color w:val="26221F"/>
                <w:sz w:val="22"/>
                <w:szCs w:val="22"/>
                <w:lang w:eastAsia="ja-JP"/>
              </w:rPr>
              <w:t>Not tampering with original records.</w:t>
            </w:r>
          </w:p>
          <w:p w14:paraId="6C157372" w14:textId="73CE955D"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ntoCopilot-410" w:eastAsia="Calibri" w:hAnsi="GintoCopilot-410" w:cs="GintoCopilot-410"/>
                <w:color w:val="26221F"/>
                <w:sz w:val="22"/>
                <w:szCs w:val="22"/>
                <w:lang w:eastAsia="ja-JP"/>
              </w:rPr>
            </w:pPr>
            <w:r w:rsidRPr="00487681">
              <w:rPr>
                <w:rFonts w:ascii="GintoCopilot-650" w:eastAsia="Calibri" w:hAnsi="GintoCopilot-650" w:cs="GintoCopilot-650"/>
                <w:color w:val="26221F"/>
                <w:sz w:val="22"/>
                <w:szCs w:val="22"/>
                <w:lang w:eastAsia="ja-JP"/>
              </w:rPr>
              <w:t xml:space="preserve">•  </w:t>
            </w:r>
            <w:r w:rsidRPr="00487681">
              <w:rPr>
                <w:rFonts w:ascii="GintoCopilot-410" w:eastAsia="Calibri" w:hAnsi="GintoCopilot-410" w:cs="GintoCopilot-410"/>
                <w:color w:val="26221F"/>
                <w:sz w:val="22"/>
                <w:szCs w:val="22"/>
                <w:lang w:eastAsia="ja-JP"/>
              </w:rPr>
              <w:t>Storing records securely and in line with local and national policies.</w:t>
            </w:r>
          </w:p>
          <w:p w14:paraId="0DFAD248"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p>
          <w:p w14:paraId="114A3D72" w14:textId="35B8F101"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Pr>
                <w:rFonts w:ascii="GintoCopilot-650" w:eastAsia="Calibri" w:hAnsi="GintoCopilot-650" w:cs="GintoCopilot-650"/>
                <w:color w:val="26221F"/>
                <w:sz w:val="22"/>
                <w:szCs w:val="22"/>
                <w:lang w:eastAsia="ja-JP"/>
              </w:rPr>
              <w:t>1)</w:t>
            </w:r>
            <w:r w:rsidRPr="00487681">
              <w:rPr>
                <w:rFonts w:ascii="GintoCopilot-650" w:eastAsia="Calibri" w:hAnsi="GintoCopilot-650" w:cs="GintoCopilot-650"/>
                <w:color w:val="26221F"/>
                <w:sz w:val="22"/>
                <w:szCs w:val="22"/>
                <w:lang w:eastAsia="ja-JP"/>
              </w:rPr>
              <w:t xml:space="preserve"> Patient Identification</w:t>
            </w:r>
            <w:r w:rsidRPr="00487681">
              <w:rPr>
                <w:rFonts w:ascii="GintoCopilot-410" w:eastAsia="Calibri" w:hAnsi="GintoCopilot-410" w:cs="GintoCopilot-410"/>
                <w:color w:val="26221F"/>
                <w:sz w:val="22"/>
                <w:szCs w:val="22"/>
                <w:lang w:eastAsia="ja-JP"/>
              </w:rPr>
              <w:t xml:space="preserve"> – Is the full name, date of birth, </w:t>
            </w:r>
            <w:r w:rsidR="00703FE7">
              <w:rPr>
                <w:rFonts w:ascii="GintoCopilot-410" w:eastAsia="Calibri" w:hAnsi="GintoCopilot-410" w:cs="GintoCopilot-410"/>
                <w:color w:val="26221F"/>
                <w:sz w:val="22"/>
                <w:szCs w:val="22"/>
                <w:lang w:eastAsia="ja-JP"/>
              </w:rPr>
              <w:t xml:space="preserve">present </w:t>
            </w:r>
            <w:r w:rsidRPr="00487681">
              <w:rPr>
                <w:rFonts w:ascii="GintoCopilot-410" w:eastAsia="Calibri" w:hAnsi="GintoCopilot-410" w:cs="GintoCopilot-410"/>
                <w:color w:val="26221F"/>
                <w:sz w:val="22"/>
                <w:szCs w:val="22"/>
                <w:lang w:eastAsia="ja-JP"/>
              </w:rPr>
              <w:t>each page?</w:t>
            </w:r>
          </w:p>
          <w:p w14:paraId="682401C6"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2.  Date &amp; Time</w:t>
            </w:r>
            <w:r w:rsidRPr="00487681">
              <w:rPr>
                <w:rFonts w:ascii="GintoCopilot-410" w:eastAsia="Calibri" w:hAnsi="GintoCopilot-410" w:cs="GintoCopilot-410"/>
                <w:color w:val="26221F"/>
                <w:sz w:val="22"/>
                <w:szCs w:val="22"/>
                <w:lang w:eastAsia="ja-JP"/>
              </w:rPr>
              <w:t xml:space="preserve"> – Are all entries accurately dated and timed?</w:t>
            </w:r>
          </w:p>
          <w:p w14:paraId="4864EE15"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3.  Signature &amp; Role</w:t>
            </w:r>
            <w:r w:rsidRPr="00487681">
              <w:rPr>
                <w:rFonts w:ascii="GintoCopilot-410" w:eastAsia="Calibri" w:hAnsi="GintoCopilot-410" w:cs="GintoCopilot-410"/>
                <w:color w:val="26221F"/>
                <w:sz w:val="22"/>
                <w:szCs w:val="22"/>
                <w:lang w:eastAsia="ja-JP"/>
              </w:rPr>
              <w:t xml:space="preserve"> – Is each entry signed with printed name and professional role?</w:t>
            </w:r>
          </w:p>
          <w:p w14:paraId="630E7DB5"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4.  Legibility</w:t>
            </w:r>
            <w:r w:rsidRPr="00487681">
              <w:rPr>
                <w:rFonts w:ascii="GintoCopilot-410" w:eastAsia="Calibri" w:hAnsi="GintoCopilot-410" w:cs="GintoCopilot-410"/>
                <w:color w:val="26221F"/>
                <w:sz w:val="22"/>
                <w:szCs w:val="22"/>
                <w:lang w:eastAsia="ja-JP"/>
              </w:rPr>
              <w:t xml:space="preserve"> – Are handwritten notes clear and readable?</w:t>
            </w:r>
          </w:p>
          <w:p w14:paraId="3DF9800A"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5.  Timeliness</w:t>
            </w:r>
            <w:r w:rsidRPr="00487681">
              <w:rPr>
                <w:rFonts w:ascii="GintoCopilot-410" w:eastAsia="Calibri" w:hAnsi="GintoCopilot-410" w:cs="GintoCopilot-410"/>
                <w:color w:val="26221F"/>
                <w:sz w:val="22"/>
                <w:szCs w:val="22"/>
                <w:lang w:eastAsia="ja-JP"/>
              </w:rPr>
              <w:t xml:space="preserve"> – Were notes completed contemporaneously or within an acceptable timeframe?</w:t>
            </w:r>
          </w:p>
          <w:p w14:paraId="27B1E011"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6.  Content Accuracy</w:t>
            </w:r>
            <w:r w:rsidRPr="00487681">
              <w:rPr>
                <w:rFonts w:ascii="GintoCopilot-410" w:eastAsia="Calibri" w:hAnsi="GintoCopilot-410" w:cs="GintoCopilot-410"/>
                <w:color w:val="26221F"/>
                <w:sz w:val="22"/>
                <w:szCs w:val="22"/>
                <w:lang w:eastAsia="ja-JP"/>
              </w:rPr>
              <w:t xml:space="preserve"> – Are clinical findings, interventions, and decisions clearly documented?</w:t>
            </w:r>
          </w:p>
          <w:p w14:paraId="6DEDBD3F"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7.  Consent</w:t>
            </w:r>
            <w:r w:rsidRPr="00487681">
              <w:rPr>
                <w:rFonts w:ascii="GintoCopilot-410" w:eastAsia="Calibri" w:hAnsi="GintoCopilot-410" w:cs="GintoCopilot-410"/>
                <w:color w:val="26221F"/>
                <w:sz w:val="22"/>
                <w:szCs w:val="22"/>
                <w:lang w:eastAsia="ja-JP"/>
              </w:rPr>
              <w:t xml:space="preserve"> – Is there evidence of informed consent where applicable?</w:t>
            </w:r>
          </w:p>
          <w:p w14:paraId="54820841" w14:textId="7E85F6FF"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 xml:space="preserve">8.  Risk </w:t>
            </w:r>
            <w:r>
              <w:rPr>
                <w:rFonts w:ascii="GintoCopilot-650" w:eastAsia="Calibri" w:hAnsi="GintoCopilot-650" w:cs="GintoCopilot-650"/>
                <w:color w:val="26221F"/>
                <w:sz w:val="22"/>
                <w:szCs w:val="22"/>
                <w:lang w:eastAsia="ja-JP"/>
              </w:rPr>
              <w:t xml:space="preserve">onward referral completed. </w:t>
            </w:r>
          </w:p>
          <w:p w14:paraId="1B8394E2"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9.  Care Planning</w:t>
            </w:r>
            <w:r w:rsidRPr="00487681">
              <w:rPr>
                <w:rFonts w:ascii="GintoCopilot-410" w:eastAsia="Calibri" w:hAnsi="GintoCopilot-410" w:cs="GintoCopilot-410"/>
                <w:color w:val="26221F"/>
                <w:sz w:val="22"/>
                <w:szCs w:val="22"/>
                <w:lang w:eastAsia="ja-JP"/>
              </w:rPr>
              <w:t xml:space="preserve"> – Are care plans documented, reviewed, and updated appropriately?</w:t>
            </w:r>
          </w:p>
          <w:p w14:paraId="21F371D4"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10.  Communication</w:t>
            </w:r>
            <w:r w:rsidRPr="00487681">
              <w:rPr>
                <w:rFonts w:ascii="GintoCopilot-410" w:eastAsia="Calibri" w:hAnsi="GintoCopilot-410" w:cs="GintoCopilot-410"/>
                <w:color w:val="26221F"/>
                <w:sz w:val="22"/>
                <w:szCs w:val="22"/>
                <w:lang w:eastAsia="ja-JP"/>
              </w:rPr>
              <w:t xml:space="preserve"> – Is there evidence of communication with the patient, family, or carers?</w:t>
            </w:r>
          </w:p>
          <w:p w14:paraId="13628FAF"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lastRenderedPageBreak/>
              <w:t>11.  Escalation/Referral</w:t>
            </w:r>
            <w:r w:rsidRPr="00487681">
              <w:rPr>
                <w:rFonts w:ascii="GintoCopilot-410" w:eastAsia="Calibri" w:hAnsi="GintoCopilot-410" w:cs="GintoCopilot-410"/>
                <w:color w:val="26221F"/>
                <w:sz w:val="22"/>
                <w:szCs w:val="22"/>
                <w:lang w:eastAsia="ja-JP"/>
              </w:rPr>
              <w:t xml:space="preserve"> – Are referrals or escalations documented with rationale?</w:t>
            </w:r>
          </w:p>
          <w:p w14:paraId="472EF2DB"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12.  Confidentiality</w:t>
            </w:r>
            <w:r w:rsidRPr="00487681">
              <w:rPr>
                <w:rFonts w:ascii="GintoCopilot-410" w:eastAsia="Calibri" w:hAnsi="GintoCopilot-410" w:cs="GintoCopilot-410"/>
                <w:color w:val="26221F"/>
                <w:sz w:val="22"/>
                <w:szCs w:val="22"/>
                <w:lang w:eastAsia="ja-JP"/>
              </w:rPr>
              <w:t xml:space="preserve"> – Are there any breaches of confidentiality (e.g. inappropriate content or identifiers)?</w:t>
            </w:r>
          </w:p>
          <w:p w14:paraId="6F27A3EE"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13.  Abbreviations</w:t>
            </w:r>
            <w:r w:rsidRPr="00487681">
              <w:rPr>
                <w:rFonts w:ascii="GintoCopilot-410" w:eastAsia="Calibri" w:hAnsi="GintoCopilot-410" w:cs="GintoCopilot-410"/>
                <w:color w:val="26221F"/>
                <w:sz w:val="22"/>
                <w:szCs w:val="22"/>
                <w:lang w:eastAsia="ja-JP"/>
              </w:rPr>
              <w:t xml:space="preserve"> – Are only approved abbreviations used?</w:t>
            </w:r>
          </w:p>
          <w:p w14:paraId="5EC8E2A3" w14:textId="77777777" w:rsidR="00487681" w:rsidRPr="00487681" w:rsidRDefault="00487681" w:rsidP="00487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Calibri" w:hAnsi="Helvetica Neue" w:cs="Helvetica Neue"/>
                <w:color w:val="000000"/>
                <w:sz w:val="22"/>
                <w:szCs w:val="22"/>
                <w:lang w:eastAsia="ja-JP"/>
              </w:rPr>
            </w:pPr>
            <w:r w:rsidRPr="00487681">
              <w:rPr>
                <w:rFonts w:ascii="GintoCopilot-650" w:eastAsia="Calibri" w:hAnsi="GintoCopilot-650" w:cs="GintoCopilot-650"/>
                <w:color w:val="26221F"/>
                <w:sz w:val="22"/>
                <w:szCs w:val="22"/>
                <w:lang w:eastAsia="ja-JP"/>
              </w:rPr>
              <w:t>14.  Corrections</w:t>
            </w:r>
            <w:r w:rsidRPr="00487681">
              <w:rPr>
                <w:rFonts w:ascii="GintoCopilot-410" w:eastAsia="Calibri" w:hAnsi="GintoCopilot-410" w:cs="GintoCopilot-410"/>
                <w:color w:val="26221F"/>
                <w:sz w:val="22"/>
                <w:szCs w:val="22"/>
                <w:lang w:eastAsia="ja-JP"/>
              </w:rPr>
              <w:t xml:space="preserve"> – Are corrections made appropriately (single line through, dated, signed)?</w:t>
            </w:r>
          </w:p>
          <w:p w14:paraId="2B4E7098" w14:textId="77777777" w:rsidR="00487681" w:rsidRDefault="00487681" w:rsidP="00487681">
            <w:pPr>
              <w:rPr>
                <w:rFonts w:ascii="GintoCopilot-410" w:eastAsia="Calibri" w:hAnsi="GintoCopilot-410" w:cs="GintoCopilot-410"/>
                <w:color w:val="26221F"/>
                <w:sz w:val="22"/>
                <w:szCs w:val="22"/>
                <w:lang w:eastAsia="ja-JP"/>
              </w:rPr>
            </w:pPr>
            <w:r w:rsidRPr="00487681">
              <w:rPr>
                <w:rFonts w:ascii="GintoCopilot-650" w:eastAsia="Calibri" w:hAnsi="GintoCopilot-650" w:cs="GintoCopilot-650"/>
                <w:color w:val="26221F"/>
                <w:sz w:val="22"/>
                <w:szCs w:val="22"/>
                <w:lang w:eastAsia="ja-JP"/>
              </w:rPr>
              <w:t>15.  Safeguarding</w:t>
            </w:r>
            <w:r w:rsidRPr="00487681">
              <w:rPr>
                <w:rFonts w:ascii="GintoCopilot-410" w:eastAsia="Calibri" w:hAnsi="GintoCopilot-410" w:cs="GintoCopilot-410"/>
                <w:color w:val="26221F"/>
                <w:sz w:val="22"/>
                <w:szCs w:val="22"/>
                <w:lang w:eastAsia="ja-JP"/>
              </w:rPr>
              <w:t xml:space="preserve"> – Are concerns documented and actioned appropriately?</w:t>
            </w:r>
          </w:p>
          <w:p w14:paraId="392F8981" w14:textId="77777777" w:rsidR="00487681" w:rsidRDefault="00487681" w:rsidP="00487681">
            <w:pPr>
              <w:rPr>
                <w:rFonts w:ascii="GintoCopilot-410" w:hAnsi="GintoCopilot-410" w:cs="GintoCopilot-410"/>
                <w:sz w:val="22"/>
                <w:szCs w:val="22"/>
              </w:rPr>
            </w:pPr>
          </w:p>
          <w:p w14:paraId="6111049F" w14:textId="5BAB66BF" w:rsidR="00487681" w:rsidRDefault="00487681" w:rsidP="004876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EB3588" w14:textId="77777777" w:rsidR="00DA33A4" w:rsidRDefault="00DA33A4" w:rsidP="000E14BE">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E718038" w14:textId="77777777" w:rsidR="00DA33A4" w:rsidRDefault="00DA33A4" w:rsidP="000E14BE">
            <w:pPr>
              <w:rPr>
                <w:rFonts w:ascii="Arial" w:hAnsi="Arial" w:cs="Arial"/>
                <w:sz w:val="22"/>
                <w:szCs w:val="22"/>
              </w:rPr>
            </w:pPr>
          </w:p>
        </w:tc>
      </w:tr>
    </w:tbl>
    <w:p w14:paraId="7156F189" w14:textId="77777777" w:rsidR="0023259A" w:rsidRDefault="0023259A" w:rsidP="00EE5158">
      <w:pPr>
        <w:rPr>
          <w:rFonts w:ascii="Arial" w:hAnsi="Arial" w:cs="Arial"/>
        </w:rPr>
      </w:pPr>
    </w:p>
    <w:p w14:paraId="57C87918" w14:textId="23FE6434" w:rsidR="00EE5158" w:rsidRDefault="00C16529" w:rsidP="00EE5158">
      <w:pP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FEF1232" wp14:editId="2199E860">
                <wp:simplePos x="0" y="0"/>
                <wp:positionH relativeFrom="column">
                  <wp:posOffset>-68580</wp:posOffset>
                </wp:positionH>
                <wp:positionV relativeFrom="paragraph">
                  <wp:posOffset>169545</wp:posOffset>
                </wp:positionV>
                <wp:extent cx="8755380" cy="1497965"/>
                <wp:effectExtent l="7620" t="7620" r="9525" b="889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380" cy="1497965"/>
                        </a:xfrm>
                        <a:prstGeom prst="rect">
                          <a:avLst/>
                        </a:prstGeom>
                        <a:solidFill>
                          <a:srgbClr val="FFFFFF"/>
                        </a:solidFill>
                        <a:ln w="9525">
                          <a:solidFill>
                            <a:srgbClr val="000000"/>
                          </a:solidFill>
                          <a:miter lim="800000"/>
                          <a:headEnd/>
                          <a:tailEnd/>
                        </a:ln>
                      </wps:spPr>
                      <wps:txbx>
                        <w:txbxContent>
                          <w:p w14:paraId="3FEEB34D" w14:textId="77777777" w:rsidR="00EE5158" w:rsidRDefault="00EE5158" w:rsidP="00EE5158">
                            <w:pPr>
                              <w:shd w:val="clear" w:color="auto" w:fill="F3F3F3"/>
                              <w:rPr>
                                <w:rFonts w:ascii="Arial" w:hAnsi="Arial" w:cs="Arial"/>
                                <w:sz w:val="22"/>
                                <w:szCs w:val="22"/>
                              </w:rPr>
                            </w:pPr>
                          </w:p>
                          <w:p w14:paraId="436176A7" w14:textId="77777777" w:rsidR="00EE5158" w:rsidRDefault="00EE5158" w:rsidP="00EE5158">
                            <w:pPr>
                              <w:shd w:val="clear" w:color="auto" w:fill="F3F3F3"/>
                              <w:rPr>
                                <w:rFonts w:ascii="Arial" w:hAnsi="Arial" w:cs="Arial"/>
                                <w:sz w:val="22"/>
                                <w:szCs w:val="22"/>
                              </w:rPr>
                            </w:pPr>
                            <w:r>
                              <w:rPr>
                                <w:rFonts w:ascii="Arial" w:hAnsi="Arial" w:cs="Arial"/>
                                <w:sz w:val="22"/>
                                <w:szCs w:val="22"/>
                              </w:rPr>
                              <w:t>Name</w:t>
                            </w:r>
                          </w:p>
                          <w:p w14:paraId="0D11AACE" w14:textId="77777777" w:rsidR="00EE5158" w:rsidRDefault="00EE5158" w:rsidP="00EE5158">
                            <w:pPr>
                              <w:shd w:val="clear" w:color="auto" w:fill="F3F3F3"/>
                              <w:rPr>
                                <w:rFonts w:ascii="Arial" w:hAnsi="Arial" w:cs="Arial"/>
                                <w:sz w:val="22"/>
                                <w:szCs w:val="22"/>
                              </w:rPr>
                            </w:pPr>
                          </w:p>
                          <w:p w14:paraId="79D254E8" w14:textId="77777777" w:rsidR="00EE5158" w:rsidRDefault="00EE5158" w:rsidP="00EE5158">
                            <w:pPr>
                              <w:shd w:val="clear" w:color="auto" w:fill="F3F3F3"/>
                              <w:rPr>
                                <w:rFonts w:ascii="Arial" w:hAnsi="Arial" w:cs="Arial"/>
                                <w:sz w:val="22"/>
                                <w:szCs w:val="22"/>
                              </w:rPr>
                            </w:pPr>
                            <w:r>
                              <w:rPr>
                                <w:rFonts w:ascii="Arial" w:hAnsi="Arial" w:cs="Arial"/>
                                <w:sz w:val="22"/>
                                <w:szCs w:val="22"/>
                              </w:rPr>
                              <w:t>Designation</w:t>
                            </w:r>
                          </w:p>
                          <w:p w14:paraId="151051B4" w14:textId="77777777" w:rsidR="00EE5158" w:rsidRDefault="00EE5158" w:rsidP="00EE5158">
                            <w:pPr>
                              <w:shd w:val="clear" w:color="auto" w:fill="F3F3F3"/>
                              <w:rPr>
                                <w:rFonts w:ascii="Arial" w:hAnsi="Arial" w:cs="Arial"/>
                                <w:sz w:val="22"/>
                                <w:szCs w:val="22"/>
                              </w:rPr>
                            </w:pPr>
                          </w:p>
                          <w:p w14:paraId="2E1B1EF7" w14:textId="77777777" w:rsidR="00EE5158" w:rsidRDefault="00EE5158" w:rsidP="00EE5158">
                            <w:pPr>
                              <w:shd w:val="clear" w:color="auto" w:fill="F3F3F3"/>
                              <w:rPr>
                                <w:rFonts w:ascii="Arial" w:hAnsi="Arial" w:cs="Arial"/>
                                <w:sz w:val="22"/>
                                <w:szCs w:val="22"/>
                              </w:rPr>
                            </w:pPr>
                          </w:p>
                          <w:p w14:paraId="617FA286" w14:textId="77777777" w:rsidR="00EE5158" w:rsidRPr="006B0735" w:rsidRDefault="00EE5158" w:rsidP="00EE5158">
                            <w:pPr>
                              <w:shd w:val="clear" w:color="auto" w:fill="F3F3F3"/>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1232" id="Rectangle 2" o:spid="_x0000_s1026" style="position:absolute;margin-left:-5.4pt;margin-top:13.35pt;width:689.4pt;height:1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VIEgIAACIEAAAOAAAAZHJzL2Uyb0RvYy54bWysU9uO2jAQfa/Uf7D8XkIoWSAirFZsqSpt&#10;t5W2/QDHcYhVx+OODYF+fceGZenlqaofrBnP+PjMmfHy9tAbtlfoNdiK56MxZ8pKaLTdVvzrl82b&#10;OWc+CNsIA1ZV/Kg8v129frUcXKkm0IFpFDICsb4cXMW7EFyZZV52qhd+BE5ZCraAvQjk4jZrUAyE&#10;3ptsMh7fZANg4xCk8p5O709Bvkr4batk+NS2XgVmKk7cQtox7XXcs9VSlFsUrtPyTEP8A4teaEuP&#10;XqDuRRBsh/oPqF5LBA9tGEnoM2hbLVWqgarJx79V89QJp1ItJI53F5n8/4OVj/sn9xkjde8eQH7z&#10;zMK6E3ar7hBh6JRo6Lk8CpUNzpeXC9HxdJXVw0doqLViFyBpcGixj4BUHTskqY8XqdUhMEmH81lR&#10;vJ1TRyTF8ulitrgp0huifL7u0If3CnoWjYoj9TLBi/2DD5GOKJ9TEn0wutloY5KD23ptkO0F9X2T&#10;1hndX6cZy4aKL4pJkZB/iflriHFaf4PodaABNrqnmi5Jooy6vbNNGq8gtDnZRNnYs5BRuzimvgyH&#10;+kCJ0ayhOZKkCKdBpY9FRgf4g7OBhrTi/vtOoOLMfLDUlkU+ncapTs60mE3IwetIfR0RVhJUxQNn&#10;J3MdTj9h51BvO3opTzJYuKNWtjqJ/MLqzJsGMWl//jRx0q/9lPXytVc/AQAA//8DAFBLAwQUAAYA&#10;CAAAACEAcSPOad8AAAALAQAADwAAAGRycy9kb3ducmV2LnhtbEyPQU+DQBCF7yb+h82YeGt3SxOs&#10;yNIYTU08tvTibYARaNlZwi4t+utdTvb45r28+V66nUwnLjS41rKG1VKBIC5t1XKt4ZjvFhsQziNX&#10;2FkmDT/kYJvd36WYVPbKe7ocfC1CCbsENTTe94mUrmzIoFvanjh433Yw6IMcalkNeA3lppORUrE0&#10;2HL40GBPbw2V58NoNBRtdMTfff6hzPNu7T+n/DR+vWv9+DC9voDwNPn/MMz4AR2ywFTYkSsnOg2L&#10;lQroXkMUP4GYA+t4E9YV8yWKQWapvN2Q/QEAAP//AwBQSwECLQAUAAYACAAAACEAtoM4kv4AAADh&#10;AQAAEwAAAAAAAAAAAAAAAAAAAAAAW0NvbnRlbnRfVHlwZXNdLnhtbFBLAQItABQABgAIAAAAIQA4&#10;/SH/1gAAAJQBAAALAAAAAAAAAAAAAAAAAC8BAABfcmVscy8ucmVsc1BLAQItABQABgAIAAAAIQAK&#10;wTVIEgIAACIEAAAOAAAAAAAAAAAAAAAAAC4CAABkcnMvZTJvRG9jLnhtbFBLAQItABQABgAIAAAA&#10;IQBxI85p3wAAAAsBAAAPAAAAAAAAAAAAAAAAAGwEAABkcnMvZG93bnJldi54bWxQSwUGAAAAAAQA&#10;BADzAAAAeAUAAAAA&#10;">
                <v:textbox>
                  <w:txbxContent>
                    <w:p w14:paraId="3FEEB34D" w14:textId="77777777" w:rsidR="00EE5158" w:rsidRDefault="00EE5158" w:rsidP="00EE5158">
                      <w:pPr>
                        <w:shd w:val="clear" w:color="auto" w:fill="F3F3F3"/>
                        <w:rPr>
                          <w:rFonts w:ascii="Arial" w:hAnsi="Arial" w:cs="Arial"/>
                          <w:sz w:val="22"/>
                          <w:szCs w:val="22"/>
                        </w:rPr>
                      </w:pPr>
                    </w:p>
                    <w:p w14:paraId="436176A7" w14:textId="77777777" w:rsidR="00EE5158" w:rsidRDefault="00EE5158" w:rsidP="00EE5158">
                      <w:pPr>
                        <w:shd w:val="clear" w:color="auto" w:fill="F3F3F3"/>
                        <w:rPr>
                          <w:rFonts w:ascii="Arial" w:hAnsi="Arial" w:cs="Arial"/>
                          <w:sz w:val="22"/>
                          <w:szCs w:val="22"/>
                        </w:rPr>
                      </w:pPr>
                      <w:r>
                        <w:rPr>
                          <w:rFonts w:ascii="Arial" w:hAnsi="Arial" w:cs="Arial"/>
                          <w:sz w:val="22"/>
                          <w:szCs w:val="22"/>
                        </w:rPr>
                        <w:t>Name</w:t>
                      </w:r>
                    </w:p>
                    <w:p w14:paraId="0D11AACE" w14:textId="77777777" w:rsidR="00EE5158" w:rsidRDefault="00EE5158" w:rsidP="00EE5158">
                      <w:pPr>
                        <w:shd w:val="clear" w:color="auto" w:fill="F3F3F3"/>
                        <w:rPr>
                          <w:rFonts w:ascii="Arial" w:hAnsi="Arial" w:cs="Arial"/>
                          <w:sz w:val="22"/>
                          <w:szCs w:val="22"/>
                        </w:rPr>
                      </w:pPr>
                    </w:p>
                    <w:p w14:paraId="79D254E8" w14:textId="77777777" w:rsidR="00EE5158" w:rsidRDefault="00EE5158" w:rsidP="00EE5158">
                      <w:pPr>
                        <w:shd w:val="clear" w:color="auto" w:fill="F3F3F3"/>
                        <w:rPr>
                          <w:rFonts w:ascii="Arial" w:hAnsi="Arial" w:cs="Arial"/>
                          <w:sz w:val="22"/>
                          <w:szCs w:val="22"/>
                        </w:rPr>
                      </w:pPr>
                      <w:r>
                        <w:rPr>
                          <w:rFonts w:ascii="Arial" w:hAnsi="Arial" w:cs="Arial"/>
                          <w:sz w:val="22"/>
                          <w:szCs w:val="22"/>
                        </w:rPr>
                        <w:t>Designation</w:t>
                      </w:r>
                    </w:p>
                    <w:p w14:paraId="151051B4" w14:textId="77777777" w:rsidR="00EE5158" w:rsidRDefault="00EE5158" w:rsidP="00EE5158">
                      <w:pPr>
                        <w:shd w:val="clear" w:color="auto" w:fill="F3F3F3"/>
                        <w:rPr>
                          <w:rFonts w:ascii="Arial" w:hAnsi="Arial" w:cs="Arial"/>
                          <w:sz w:val="22"/>
                          <w:szCs w:val="22"/>
                        </w:rPr>
                      </w:pPr>
                    </w:p>
                    <w:p w14:paraId="2E1B1EF7" w14:textId="77777777" w:rsidR="00EE5158" w:rsidRDefault="00EE5158" w:rsidP="00EE5158">
                      <w:pPr>
                        <w:shd w:val="clear" w:color="auto" w:fill="F3F3F3"/>
                        <w:rPr>
                          <w:rFonts w:ascii="Arial" w:hAnsi="Arial" w:cs="Arial"/>
                          <w:sz w:val="22"/>
                          <w:szCs w:val="22"/>
                        </w:rPr>
                      </w:pPr>
                    </w:p>
                    <w:p w14:paraId="617FA286" w14:textId="77777777" w:rsidR="00EE5158" w:rsidRPr="006B0735" w:rsidRDefault="00EE5158" w:rsidP="00EE5158">
                      <w:pPr>
                        <w:shd w:val="clear" w:color="auto" w:fill="F3F3F3"/>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txbxContent>
                </v:textbox>
              </v:rect>
            </w:pict>
          </mc:Fallback>
        </mc:AlternateContent>
      </w:r>
    </w:p>
    <w:p w14:paraId="40DA7E43" w14:textId="77777777" w:rsidR="00EE5158" w:rsidRDefault="00EE5158" w:rsidP="00EE5158">
      <w:pPr>
        <w:rPr>
          <w:rFonts w:ascii="Arial" w:hAnsi="Arial" w:cs="Arial"/>
        </w:rPr>
      </w:pPr>
    </w:p>
    <w:p w14:paraId="192AA370" w14:textId="77777777" w:rsidR="00EE5158" w:rsidRDefault="00C16529" w:rsidP="00EE5158">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2874670B" wp14:editId="14A1E55E">
                <wp:simplePos x="0" y="0"/>
                <wp:positionH relativeFrom="column">
                  <wp:posOffset>1028700</wp:posOffset>
                </wp:positionH>
                <wp:positionV relativeFrom="paragraph">
                  <wp:posOffset>34925</wp:posOffset>
                </wp:positionV>
                <wp:extent cx="3200400" cy="228600"/>
                <wp:effectExtent l="9525" t="6350" r="9525"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03297ABA" w14:textId="741F7F80" w:rsidR="00EE5158" w:rsidRDefault="00703FE7" w:rsidP="00EE5158">
                            <w:r>
                              <w:t>Claire Clark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670B" id="_x0000_t202" coordsize="21600,21600" o:spt="202" path="m,l,21600r21600,l21600,xe">
                <v:stroke joinstyle="miter"/>
                <v:path gradientshapeok="t" o:connecttype="rect"/>
              </v:shapetype>
              <v:shape id="Text Box 3" o:spid="_x0000_s1027" type="#_x0000_t202" style="position:absolute;margin-left:81pt;margin-top:2.75pt;width:25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RFg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pJ8vaY3znEKSYrPZ8orsWEIUj7cd+vBWQcuiUXKkpSZ0cbz3YUh9TInFPBhdbbUxycH9bmOQ&#10;HQUJYJu+Ef2nNGNZV/LrxWwxEPBXiDx9f4JodSAlG92WfHlOEkWk7Y2tks6C0GawaTpjRx4jdQOJ&#10;od/1TFcjyZHWHVQnIhZhEC49NDIawO+cdSTakvtvB4GKM/PO0nKup/N5VHly5otXM3LwMrK7jAgr&#10;CarkgbPB3IThZRwc6n1DlQY5WLilhdY6cf3U1dg+CTNta3xEUfmXfsp6eurrHwAAAP//AwBQSwME&#10;FAAGAAgAAAAhACU1f1TdAAAACAEAAA8AAABkcnMvZG93bnJldi54bWxMj8FOwzAQRO9I/IO1SFwQ&#10;dVoaU0KcCiGB6A0Kgqsbb5MIex1iNw1/z3KC49OsZt+U68k7MeIQu0Aa5rMMBFIdbEeNhrfXh8sV&#10;iJgMWeMCoYZvjLCuTk9KU9hwpBcct6kRXEKxMBralPpCyli36E2chR6Js30YvEmMQyPtYI5c7p1c&#10;ZJmS3nTEH1rT432L9ef24DWslk/jR9xcPb/Xau9u0sX1+Pg1aH1+Nt3dgkg4pb9j+NVndajYaRcO&#10;ZKNwzGrBW5KGPAfBuVKKeadhOc9BVqX8P6D6AQAA//8DAFBLAQItABQABgAIAAAAIQC2gziS/gAA&#10;AOEBAAATAAAAAAAAAAAAAAAAAAAAAABbQ29udGVudF9UeXBlc10ueG1sUEsBAi0AFAAGAAgAAAAh&#10;ADj9If/WAAAAlAEAAAsAAAAAAAAAAAAAAAAALwEAAF9yZWxzLy5yZWxzUEsBAi0AFAAGAAgAAAAh&#10;ACdR6BEWAgAAMgQAAA4AAAAAAAAAAAAAAAAALgIAAGRycy9lMm9Eb2MueG1sUEsBAi0AFAAGAAgA&#10;AAAhACU1f1TdAAAACAEAAA8AAAAAAAAAAAAAAAAAcAQAAGRycy9kb3ducmV2LnhtbFBLBQYAAAAA&#10;BAAEAPMAAAB6BQAAAAA=&#10;">
                <v:textbox>
                  <w:txbxContent>
                    <w:p w14:paraId="03297ABA" w14:textId="741F7F80" w:rsidR="00EE5158" w:rsidRDefault="00703FE7" w:rsidP="00EE5158">
                      <w:r>
                        <w:t>Claire Clark</w:t>
                      </w:r>
                    </w:p>
                  </w:txbxContent>
                </v:textbox>
              </v:shape>
            </w:pict>
          </mc:Fallback>
        </mc:AlternateContent>
      </w:r>
    </w:p>
    <w:p w14:paraId="13CCC406" w14:textId="452B4AC1" w:rsidR="00EE5158" w:rsidRDefault="00703FE7" w:rsidP="00EE5158">
      <w:pPr>
        <w:rPr>
          <w:rFonts w:ascii="Arial" w:hAnsi="Arial" w:cs="Arial"/>
        </w:rPr>
      </w:pPr>
      <w:r>
        <w:rPr>
          <w:noProof/>
        </w:rPr>
        <mc:AlternateContent>
          <mc:Choice Requires="wps">
            <w:drawing>
              <wp:anchor distT="0" distB="0" distL="114300" distR="114300" simplePos="0" relativeHeight="251657728" behindDoc="0" locked="0" layoutInCell="1" allowOverlap="1" wp14:anchorId="21E90EDB" wp14:editId="2F0BAF75">
                <wp:simplePos x="0" y="0"/>
                <wp:positionH relativeFrom="column">
                  <wp:posOffset>1026367</wp:posOffset>
                </wp:positionH>
                <wp:positionV relativeFrom="paragraph">
                  <wp:posOffset>173548</wp:posOffset>
                </wp:positionV>
                <wp:extent cx="3200400" cy="289249"/>
                <wp:effectExtent l="0" t="0" r="1270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9249"/>
                        </a:xfrm>
                        <a:prstGeom prst="rect">
                          <a:avLst/>
                        </a:prstGeom>
                        <a:solidFill>
                          <a:srgbClr val="FFFFFF"/>
                        </a:solidFill>
                        <a:ln w="9525">
                          <a:solidFill>
                            <a:srgbClr val="000000"/>
                          </a:solidFill>
                          <a:miter lim="800000"/>
                          <a:headEnd/>
                          <a:tailEnd/>
                        </a:ln>
                      </wps:spPr>
                      <wps:txbx>
                        <w:txbxContent>
                          <w:p w14:paraId="217FB52C" w14:textId="0169FBC2" w:rsidR="00EE5158" w:rsidRDefault="00703FE7" w:rsidP="00EE5158">
                            <w:r>
                              <w:t>Clinic Manager/Director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0EDB" id="Text Box 4" o:spid="_x0000_s1028" type="#_x0000_t202" style="position:absolute;margin-left:80.8pt;margin-top:13.65pt;width:252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NbGQIAADIEAAAOAAAAZHJzL2Uyb0RvYy54bWysU9tu2zAMfR+wfxD0vjjxki0x4hRdugwD&#10;ugvQ7QMUWbaFyaJGKbG7ry8lp2l2exmmB0EUpUPy8HB9NXSGHRV6Dbbks8mUM2UlVNo2Jf/6Zfdi&#10;yZkPwlbCgFUlv1eeX22eP1v3rlA5tGAqhYxArC96V/I2BFdkmZet6oSfgFOWnDVgJwKZ2GQVip7Q&#10;O5Pl0+mrrAesHIJU3tPtzejkm4Rf10qGT3XtVWCm5JRbSDumfR/3bLMWRYPCtVqe0hD/kEUntKWg&#10;Z6gbEQQ7oP4NqtMSwUMdJhK6DOpaS5VqoGpm01+quWuFU6kWIse7M03+/8HKj8c79xlZGN7AQA1M&#10;RXh3C/KbZxa2rbCNukaEvlWiosCzSFnWO1+cvkaqfeEjyL7/ABU1WRwCJKChxi6yQnUyQqcG3J9J&#10;V0Ngki5fUhvnU3JJ8uXLVT5fpRCiePzt0Id3CjoWDyVHampCF8dbH2I2onh8EoN5MLraaWOSgc1+&#10;a5AdBQlgl9YJ/adnxrK+5KtFvhgJ+CvENK0/QXQ6kJKN7kq+PD8SRaTtra2SzoLQZjxTysaeeIzU&#10;jSSGYT8wXRENMUCkdQ/VPRGLMAqXBo0OLeAPznoSbcn994NAxZl5b6k5q9l8HlWejPnidU4GXnr2&#10;lx5hJUGVPHA2HrdhnIyDQ920FGmUg4VramitE9dPWZ3SJ2GmFpyGKCr/0k6vnkZ98wAAAP//AwBQ&#10;SwMEFAAGAAgAAAAhAGn0nuHfAAAACQEAAA8AAABkcnMvZG93bnJldi54bWxMj8FOwzAMhu9IvENk&#10;JC6Ipesg3UrTCSGB4AbbBNesydqKxClJ1pW3x5zg+Nuffn+u1pOzbDQh9h4lzGcZMION1z22Enbb&#10;x+slsJgUamU9GgnfJsK6Pj+rVKn9Cd/MuEktoxKMpZLQpTSUnMemM07FmR8M0u7gg1OJYmi5DupE&#10;5c7yPMsEd6pHutCpwTx0pvncHJ2E5c3z+BFfFq/vjTjYVboqxqevIOXlxXR/ByyZKf3B8KtP6lCT&#10;094fUUdmKYu5IFRCXiyAESDELQ32Eop8Bbyu+P8P6h8AAAD//wMAUEsBAi0AFAAGAAgAAAAhALaD&#10;OJL+AAAA4QEAABMAAAAAAAAAAAAAAAAAAAAAAFtDb250ZW50X1R5cGVzXS54bWxQSwECLQAUAAYA&#10;CAAAACEAOP0h/9YAAACUAQAACwAAAAAAAAAAAAAAAAAvAQAAX3JlbHMvLnJlbHNQSwECLQAUAAYA&#10;CAAAACEAMncDWxkCAAAyBAAADgAAAAAAAAAAAAAAAAAuAgAAZHJzL2Uyb0RvYy54bWxQSwECLQAU&#10;AAYACAAAACEAafSe4d8AAAAJAQAADwAAAAAAAAAAAAAAAABzBAAAZHJzL2Rvd25yZXYueG1sUEsF&#10;BgAAAAAEAAQA8wAAAH8FAAAAAA==&#10;">
                <v:textbox>
                  <w:txbxContent>
                    <w:p w14:paraId="217FB52C" w14:textId="0169FBC2" w:rsidR="00EE5158" w:rsidRDefault="00703FE7" w:rsidP="00EE5158">
                      <w:r>
                        <w:t>Clinic Manager/Director</w:t>
                      </w:r>
                    </w:p>
                  </w:txbxContent>
                </v:textbox>
              </v:shape>
            </w:pict>
          </mc:Fallback>
        </mc:AlternateContent>
      </w:r>
    </w:p>
    <w:p w14:paraId="3188E6D5" w14:textId="0F1C2104" w:rsidR="00EE5158" w:rsidRDefault="00EE5158" w:rsidP="00EE5158">
      <w:pPr>
        <w:rPr>
          <w:rFonts w:ascii="Arial" w:hAnsi="Arial" w:cs="Arial"/>
        </w:rPr>
      </w:pPr>
    </w:p>
    <w:p w14:paraId="6C0C4C3F" w14:textId="3B5BA54F" w:rsidR="00EE5158" w:rsidRDefault="00703FE7" w:rsidP="00EE5158">
      <w:pPr>
        <w:rPr>
          <w:rFonts w:ascii="Arial" w:hAnsi="Arial" w:cs="Arial"/>
        </w:rPr>
      </w:pPr>
      <w:r>
        <w:rPr>
          <w:noProof/>
        </w:rPr>
        <mc:AlternateContent>
          <mc:Choice Requires="wps">
            <w:drawing>
              <wp:anchor distT="0" distB="0" distL="114300" distR="114300" simplePos="0" relativeHeight="251658752" behindDoc="0" locked="0" layoutInCell="1" allowOverlap="1" wp14:anchorId="2E0270F4" wp14:editId="1DEA6C60">
                <wp:simplePos x="0" y="0"/>
                <wp:positionH relativeFrom="column">
                  <wp:posOffset>1026367</wp:posOffset>
                </wp:positionH>
                <wp:positionV relativeFrom="paragraph">
                  <wp:posOffset>177593</wp:posOffset>
                </wp:positionV>
                <wp:extent cx="2807970" cy="531845"/>
                <wp:effectExtent l="0" t="0" r="1143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531845"/>
                        </a:xfrm>
                        <a:prstGeom prst="rect">
                          <a:avLst/>
                        </a:prstGeom>
                        <a:solidFill>
                          <a:srgbClr val="FFFFFF"/>
                        </a:solidFill>
                        <a:ln w="9525">
                          <a:solidFill>
                            <a:srgbClr val="000000"/>
                          </a:solidFill>
                          <a:miter lim="800000"/>
                          <a:headEnd/>
                          <a:tailEnd/>
                        </a:ln>
                      </wps:spPr>
                      <wps:txbx>
                        <w:txbxContent>
                          <w:p w14:paraId="34A644CD" w14:textId="027C3E82" w:rsidR="00EE5158" w:rsidRDefault="00703FE7" w:rsidP="00EE5158">
                            <w:r w:rsidRPr="004014E9">
                              <w:rPr>
                                <w:noProof/>
                              </w:rPr>
                              <w:drawing>
                                <wp:inline distT="0" distB="0" distL="0" distR="0" wp14:anchorId="7376A0D8" wp14:editId="29057156">
                                  <wp:extent cx="1083365" cy="391795"/>
                                  <wp:effectExtent l="0" t="0" r="0" b="1905"/>
                                  <wp:docPr id="13011581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92779" name="Picture 1" descr="A close-up of a signature&#10;&#10;Description automatically generated"/>
                                          <pic:cNvPicPr/>
                                        </pic:nvPicPr>
                                        <pic:blipFill>
                                          <a:blip r:embed="rId12"/>
                                          <a:stretch>
                                            <a:fillRect/>
                                          </a:stretch>
                                        </pic:blipFill>
                                        <pic:spPr>
                                          <a:xfrm>
                                            <a:off x="0" y="0"/>
                                            <a:ext cx="1174191" cy="4246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70F4" id="Text Box 5" o:spid="_x0000_s1029" type="#_x0000_t202" style="position:absolute;margin-left:80.8pt;margin-top:14pt;width:221.1pt;height: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ndGw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4n8/x6cU0uSb7Z1Xg+naUQonj67dCHdwpaFg8lR2pqQheHex9iNqJ4ehKDeTC62mhjkoG7&#10;7dogOwgSwCatE/pPz4xlXckXs8lsIOCvEHlaf4JodSAlG92WfH5+JIpI21tbJZ0Foc1wppSNPfEY&#10;qRtIDP22Z7oq+VUMEGndQnUkYhEG4dKg0aEB/MFZR6Ituf++F6g4M+8tNWcxnk6jypMxnV1PyMBL&#10;z/bSI6wkqJIHzobjOgyTsXeodw1FGuRg4ZYaWuvE9XNWp/RJmKkFpyGKyr+006vnUV89AgAA//8D&#10;AFBLAwQUAAYACAAAACEAC+ItWt4AAAAKAQAADwAAAGRycy9kb3ducmV2LnhtbEyPwU7DMBBE70j8&#10;g7VIXBB10iITQpwKIYHgVgqCqxtvk4h4HWw3DX/PcoLjaEYzb6r17AYxYYi9Jw35IgOB1HjbU6vh&#10;7fXhsgARkyFrBk+o4RsjrOvTk8qU1h/pBadtagWXUCyNhi6lsZQyNh06Exd+RGJv74MziWVopQ3m&#10;yOVukMssU9KZnnihMyPed9h8bg9OQ3H1NH3E59XmvVH74SZdXE+PX0Hr87P57hZEwjn9heEXn9Gh&#10;ZqadP5CNYmCtcsVRDcuCP3FAZSv+smMnzwuQdSX/X6h/AAAA//8DAFBLAQItABQABgAIAAAAIQC2&#10;gziS/gAAAOEBAAATAAAAAAAAAAAAAAAAAAAAAABbQ29udGVudF9UeXBlc10ueG1sUEsBAi0AFAAG&#10;AAgAAAAhADj9If/WAAAAlAEAAAsAAAAAAAAAAAAAAAAALwEAAF9yZWxzLy5yZWxzUEsBAi0AFAAG&#10;AAgAAAAhAJuUCd0bAgAAMgQAAA4AAAAAAAAAAAAAAAAALgIAAGRycy9lMm9Eb2MueG1sUEsBAi0A&#10;FAAGAAgAAAAhAAviLVreAAAACgEAAA8AAAAAAAAAAAAAAAAAdQQAAGRycy9kb3ducmV2LnhtbFBL&#10;BQYAAAAABAAEAPMAAACABQAAAAA=&#10;">
                <v:textbox>
                  <w:txbxContent>
                    <w:p w14:paraId="34A644CD" w14:textId="027C3E82" w:rsidR="00EE5158" w:rsidRDefault="00703FE7" w:rsidP="00EE5158">
                      <w:r w:rsidRPr="004014E9">
                        <w:rPr>
                          <w:noProof/>
                        </w:rPr>
                        <w:drawing>
                          <wp:inline distT="0" distB="0" distL="0" distR="0" wp14:anchorId="7376A0D8" wp14:editId="29057156">
                            <wp:extent cx="1083365" cy="391795"/>
                            <wp:effectExtent l="0" t="0" r="0" b="1905"/>
                            <wp:docPr id="13011581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92779" name="Picture 1" descr="A close-up of a signature&#10;&#10;Description automatically generated"/>
                                    <pic:cNvPicPr/>
                                  </pic:nvPicPr>
                                  <pic:blipFill>
                                    <a:blip r:embed="rId12"/>
                                    <a:stretch>
                                      <a:fillRect/>
                                    </a:stretch>
                                  </pic:blipFill>
                                  <pic:spPr>
                                    <a:xfrm>
                                      <a:off x="0" y="0"/>
                                      <a:ext cx="1174191" cy="424642"/>
                                    </a:xfrm>
                                    <a:prstGeom prst="rect">
                                      <a:avLst/>
                                    </a:prstGeom>
                                  </pic:spPr>
                                </pic:pic>
                              </a:graphicData>
                            </a:graphic>
                          </wp:inline>
                        </w:drawing>
                      </w:r>
                    </w:p>
                  </w:txbxContent>
                </v:textbox>
              </v:shape>
            </w:pict>
          </mc:Fallback>
        </mc:AlternateContent>
      </w:r>
    </w:p>
    <w:p w14:paraId="2ED6090B" w14:textId="42C5DA7C" w:rsidR="00EE5158" w:rsidRDefault="00703FE7" w:rsidP="00EE5158">
      <w:pPr>
        <w:rPr>
          <w:rFonts w:ascii="Arial" w:hAnsi="Arial" w:cs="Arial"/>
        </w:rPr>
      </w:pPr>
      <w:r w:rsidRPr="004014E9">
        <w:rPr>
          <w:noProof/>
        </w:rPr>
        <w:drawing>
          <wp:inline distT="0" distB="0" distL="0" distR="0" wp14:anchorId="5EEDDFAF" wp14:editId="66AB1AFB">
            <wp:extent cx="1083365" cy="391795"/>
            <wp:effectExtent l="0" t="0" r="0" b="1905"/>
            <wp:docPr id="55459277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92779" name="Picture 1" descr="A close-up of a signature&#10;&#10;Description automatically generated"/>
                    <pic:cNvPicPr/>
                  </pic:nvPicPr>
                  <pic:blipFill>
                    <a:blip r:embed="rId12"/>
                    <a:stretch>
                      <a:fillRect/>
                    </a:stretch>
                  </pic:blipFill>
                  <pic:spPr>
                    <a:xfrm>
                      <a:off x="0" y="0"/>
                      <a:ext cx="1174191" cy="424642"/>
                    </a:xfrm>
                    <a:prstGeom prst="rect">
                      <a:avLst/>
                    </a:prstGeom>
                  </pic:spPr>
                </pic:pic>
              </a:graphicData>
            </a:graphic>
          </wp:inline>
        </w:drawing>
      </w:r>
      <w:r w:rsidR="00C16529">
        <w:rPr>
          <w:noProof/>
        </w:rPr>
        <mc:AlternateContent>
          <mc:Choice Requires="wps">
            <w:drawing>
              <wp:anchor distT="0" distB="0" distL="114300" distR="114300" simplePos="0" relativeHeight="251659776" behindDoc="0" locked="0" layoutInCell="1" allowOverlap="1" wp14:anchorId="626D22FA" wp14:editId="75B2F410">
                <wp:simplePos x="0" y="0"/>
                <wp:positionH relativeFrom="column">
                  <wp:posOffset>5486400</wp:posOffset>
                </wp:positionH>
                <wp:positionV relativeFrom="paragraph">
                  <wp:posOffset>133985</wp:posOffset>
                </wp:positionV>
                <wp:extent cx="1714500" cy="228600"/>
                <wp:effectExtent l="9525" t="10160" r="9525"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FC135AF" w14:textId="1BCD1D61" w:rsidR="00EE5158" w:rsidRDefault="00EE5158" w:rsidP="00EE5158">
                            <w:r>
                              <w:t xml:space="preserve">  </w:t>
                            </w:r>
                            <w:r w:rsidR="00703FE7">
                              <w:t>4/9</w:t>
                            </w:r>
                            <w:r>
                              <w:t xml:space="preserve">    /</w:t>
                            </w:r>
                            <w:r w:rsidR="00703FE7">
                              <w:t>25</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22FA" id="Text Box 6" o:spid="_x0000_s1030" type="#_x0000_t202" style="position:absolute;margin-left:6in;margin-top:10.55pt;width:13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Yd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z2OBSOsOqiMRizAKlx4aGS3gd856Em3J/be9QMWZeWdpOTez+TyqPDnzxXVODl5GdpcR&#10;YSVBlTxwNpqbML6MvUPdtFRplIOFO1porRPXz12d2idhpm2dHlFU/qWfsp6f+voHAAAA//8DAFBL&#10;AwQUAAYACAAAACEAIU53eN8AAAAKAQAADwAAAGRycy9kb3ducmV2LnhtbEyPwU7DMAyG70i8Q2Qk&#10;Loil2UY3StMJIYHYDQaCa9Z4bUXilCTrytuTnuBo+9fn7y83ozVsQB86RxLELAOGVDvdUSPh/e3x&#10;eg0sREVaGUco4QcDbKrzs1IV2p3oFYddbFiCUCiUhDbGvuA81C1aFWauR0q3g/NWxTT6hmuvTglu&#10;DZ9nWc6t6ih9aFWPDy3WX7ujlbBePg+fYbt4+ajzg7mNV6vh6dtLeXkx3t8BizjGvzBM+kkdquS0&#10;d0fSgZnEyJepS5QwFwLYFBCLabOXcLMSwKuS/69Q/QIAAP//AwBQSwECLQAUAAYACAAAACEAtoM4&#10;kv4AAADhAQAAEwAAAAAAAAAAAAAAAAAAAAAAW0NvbnRlbnRfVHlwZXNdLnhtbFBLAQItABQABgAI&#10;AAAAIQA4/SH/1gAAAJQBAAALAAAAAAAAAAAAAAAAAC8BAABfcmVscy8ucmVsc1BLAQItABQABgAI&#10;AAAAIQAfPRYdGAIAADIEAAAOAAAAAAAAAAAAAAAAAC4CAABkcnMvZTJvRG9jLnhtbFBLAQItABQA&#10;BgAIAAAAIQAhTnd43wAAAAoBAAAPAAAAAAAAAAAAAAAAAHIEAABkcnMvZG93bnJldi54bWxQSwUG&#10;AAAAAAQABADzAAAAfgUAAAAA&#10;">
                <v:textbox>
                  <w:txbxContent>
                    <w:p w14:paraId="6FC135AF" w14:textId="1BCD1D61" w:rsidR="00EE5158" w:rsidRDefault="00EE5158" w:rsidP="00EE5158">
                      <w:r>
                        <w:t xml:space="preserve">  </w:t>
                      </w:r>
                      <w:r w:rsidR="00703FE7">
                        <w:t>4/9</w:t>
                      </w:r>
                      <w:r>
                        <w:t xml:space="preserve">    /</w:t>
                      </w:r>
                      <w:r w:rsidR="00703FE7">
                        <w:t>25</w:t>
                      </w:r>
                      <w:r>
                        <w:t xml:space="preserve">       /</w:t>
                      </w:r>
                    </w:p>
                  </w:txbxContent>
                </v:textbox>
              </v:shape>
            </w:pict>
          </mc:Fallback>
        </mc:AlternateContent>
      </w:r>
    </w:p>
    <w:p w14:paraId="6425C415" w14:textId="77777777" w:rsidR="00EE5158" w:rsidRDefault="00EE5158" w:rsidP="00EE5158">
      <w:pPr>
        <w:rPr>
          <w:rFonts w:ascii="Arial" w:hAnsi="Arial" w:cs="Arial"/>
        </w:rPr>
      </w:pPr>
    </w:p>
    <w:p w14:paraId="17E058B6" w14:textId="77777777" w:rsidR="00EE5158" w:rsidRDefault="00EE5158" w:rsidP="00EE5158">
      <w:pPr>
        <w:jc w:val="right"/>
        <w:rPr>
          <w:rFonts w:ascii="Arial" w:hAnsi="Arial" w:cs="Arial"/>
        </w:rPr>
      </w:pPr>
    </w:p>
    <w:p w14:paraId="14B7F3FE" w14:textId="77777777" w:rsidR="00EE5158" w:rsidRDefault="00EE5158" w:rsidP="00EE5158">
      <w:pPr>
        <w:shd w:val="clear" w:color="auto" w:fill="F3F3F3"/>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E5158" w:rsidRPr="00EE5158" w14:paraId="1FD27F79" w14:textId="77777777">
        <w:tc>
          <w:tcPr>
            <w:tcW w:w="13788" w:type="dxa"/>
          </w:tcPr>
          <w:p w14:paraId="701821C0" w14:textId="77777777" w:rsidR="00EE5158" w:rsidRPr="00EE5158" w:rsidRDefault="00EE5158" w:rsidP="00EE5158">
            <w:pPr>
              <w:shd w:val="clear" w:color="auto" w:fill="F3F3F3"/>
              <w:rPr>
                <w:rFonts w:ascii="Helv" w:hAnsi="Helv" w:cs="Helv"/>
                <w:b/>
                <w:bCs/>
                <w:color w:val="000000"/>
                <w:sz w:val="20"/>
                <w:szCs w:val="20"/>
              </w:rPr>
            </w:pPr>
          </w:p>
          <w:p w14:paraId="68D3B1B7" w14:textId="77777777" w:rsidR="00EE5158" w:rsidRPr="00EE5158" w:rsidRDefault="00EE5158" w:rsidP="00EE5158">
            <w:pPr>
              <w:shd w:val="clear" w:color="auto" w:fill="F3F3F3"/>
              <w:rPr>
                <w:rFonts w:ascii="Helv" w:hAnsi="Helv" w:cs="Helv"/>
                <w:color w:val="000000"/>
                <w:sz w:val="20"/>
                <w:szCs w:val="20"/>
              </w:rPr>
            </w:pPr>
            <w:r w:rsidRPr="00EE5158">
              <w:rPr>
                <w:rFonts w:ascii="Helv" w:hAnsi="Helv" w:cs="Helv"/>
                <w:b/>
                <w:bCs/>
                <w:color w:val="000000"/>
                <w:sz w:val="20"/>
                <w:szCs w:val="20"/>
              </w:rPr>
              <w:t>In signing this form, you are confirming that you have the authority to complete it on behalf of the service provider.</w:t>
            </w:r>
            <w:r w:rsidRPr="00EE5158">
              <w:rPr>
                <w:rFonts w:ascii="Helv" w:hAnsi="Helv" w:cs="Helv"/>
                <w:color w:val="000000"/>
                <w:sz w:val="20"/>
                <w:szCs w:val="20"/>
              </w:rPr>
              <w:t xml:space="preserve"> </w:t>
            </w:r>
          </w:p>
          <w:p w14:paraId="1C55BA23" w14:textId="77777777" w:rsidR="00EE5158" w:rsidRPr="00EE5158" w:rsidRDefault="00EE5158" w:rsidP="00EE5158">
            <w:pPr>
              <w:shd w:val="clear" w:color="auto" w:fill="F3F3F3"/>
              <w:rPr>
                <w:rFonts w:ascii="Helv" w:hAnsi="Helv" w:cs="Helv"/>
                <w:color w:val="000000"/>
                <w:sz w:val="20"/>
                <w:szCs w:val="20"/>
              </w:rPr>
            </w:pPr>
          </w:p>
        </w:tc>
      </w:tr>
    </w:tbl>
    <w:p w14:paraId="6971059E" w14:textId="77777777" w:rsidR="00A911AE" w:rsidRDefault="00A911AE"/>
    <w:p w14:paraId="2FF1753C" w14:textId="77777777" w:rsidR="00C301A4" w:rsidRDefault="00C301A4"/>
    <w:p w14:paraId="5D2B5BC8" w14:textId="77777777" w:rsidR="00C301A4" w:rsidRDefault="00C301A4"/>
    <w:p w14:paraId="636CF174" w14:textId="77777777" w:rsidR="00C301A4" w:rsidRDefault="00C301A4"/>
    <w:p w14:paraId="6577DB43" w14:textId="77777777" w:rsidR="00C301A4" w:rsidRDefault="00C301A4"/>
    <w:p w14:paraId="4223774D" w14:textId="77777777" w:rsidR="00C301A4" w:rsidRDefault="00C301A4"/>
    <w:p w14:paraId="65A49645" w14:textId="77777777" w:rsidR="0000091A" w:rsidRPr="00134B2F" w:rsidRDefault="0000091A" w:rsidP="0000091A">
      <w:pPr>
        <w:rPr>
          <w:rFonts w:ascii="Arial" w:hAnsi="Arial" w:cs="Arial"/>
          <w:b/>
        </w:rPr>
      </w:pPr>
      <w:r w:rsidRPr="00134B2F">
        <w:rPr>
          <w:rFonts w:ascii="Arial" w:hAnsi="Arial" w:cs="Arial"/>
          <w:b/>
        </w:rPr>
        <w:t>Guidance on completing the action plan.</w:t>
      </w:r>
    </w:p>
    <w:p w14:paraId="7625B1F9" w14:textId="77777777" w:rsidR="0000091A" w:rsidRPr="0000091A" w:rsidRDefault="0000091A" w:rsidP="0000091A">
      <w:pPr>
        <w:rPr>
          <w:rFonts w:ascii="Arial" w:hAnsi="Arial" w:cs="Arial"/>
        </w:rPr>
      </w:pPr>
    </w:p>
    <w:p w14:paraId="1F29A6A7" w14:textId="77777777" w:rsidR="0000091A" w:rsidRPr="0000091A" w:rsidRDefault="0000091A" w:rsidP="0000091A">
      <w:pPr>
        <w:numPr>
          <w:ilvl w:val="0"/>
          <w:numId w:val="3"/>
        </w:numPr>
        <w:rPr>
          <w:rFonts w:ascii="Arial" w:hAnsi="Arial" w:cs="Arial"/>
        </w:rPr>
      </w:pPr>
      <w:r w:rsidRPr="00F42E72">
        <w:rPr>
          <w:rFonts w:ascii="Arial" w:hAnsi="Arial" w:cs="Arial"/>
          <w:b/>
        </w:rPr>
        <w:t>Action Planned</w:t>
      </w:r>
      <w:r w:rsidRPr="0000091A">
        <w:rPr>
          <w:rFonts w:ascii="Arial" w:hAnsi="Arial" w:cs="Arial"/>
        </w:rPr>
        <w:t>: This must be a relevant to the requirement or recommendation. It must be measurable</w:t>
      </w:r>
      <w:r w:rsidR="004E79B0">
        <w:rPr>
          <w:rFonts w:ascii="Arial" w:hAnsi="Arial" w:cs="Arial"/>
        </w:rPr>
        <w:t xml:space="preserve"> and focussed</w:t>
      </w:r>
      <w:r w:rsidRPr="0000091A">
        <w:rPr>
          <w:rFonts w:ascii="Arial" w:hAnsi="Arial" w:cs="Arial"/>
        </w:rPr>
        <w:t xml:space="preserve"> with a well-defined description of how the requirement/recommendation will be (or has been) met. Including the tasks and</w:t>
      </w:r>
      <w:r w:rsidR="004E79B0">
        <w:rPr>
          <w:rFonts w:ascii="Arial" w:hAnsi="Arial" w:cs="Arial"/>
        </w:rPr>
        <w:t xml:space="preserve"> </w:t>
      </w:r>
      <w:r w:rsidRPr="0000091A">
        <w:rPr>
          <w:rFonts w:ascii="Arial" w:hAnsi="Arial" w:cs="Arial"/>
        </w:rPr>
        <w:t xml:space="preserve">steps required. </w:t>
      </w:r>
    </w:p>
    <w:p w14:paraId="1BEB1EA0" w14:textId="77777777" w:rsidR="0000091A" w:rsidRPr="0000091A" w:rsidRDefault="0000091A" w:rsidP="0000091A">
      <w:pPr>
        <w:numPr>
          <w:ilvl w:val="0"/>
          <w:numId w:val="3"/>
        </w:numPr>
        <w:rPr>
          <w:rFonts w:ascii="Arial" w:hAnsi="Arial" w:cs="Arial"/>
        </w:rPr>
      </w:pPr>
      <w:r w:rsidRPr="00F42E72">
        <w:rPr>
          <w:rFonts w:ascii="Arial" w:hAnsi="Arial" w:cs="Arial"/>
          <w:b/>
        </w:rPr>
        <w:t>Timescales</w:t>
      </w:r>
      <w:r w:rsidRPr="0000091A">
        <w:rPr>
          <w:rFonts w:ascii="Arial" w:hAnsi="Arial" w:cs="Arial"/>
        </w:rPr>
        <w:t xml:space="preserve"> for some requirements can be immediate</w:t>
      </w:r>
      <w:r w:rsidR="004E79B0">
        <w:rPr>
          <w:rFonts w:ascii="Arial" w:hAnsi="Arial" w:cs="Arial"/>
        </w:rPr>
        <w:t xml:space="preserve">. </w:t>
      </w:r>
      <w:r w:rsidRPr="0000091A">
        <w:rPr>
          <w:rFonts w:ascii="Arial" w:hAnsi="Arial" w:cs="Arial"/>
        </w:rPr>
        <w:t xml:space="preserve">If you identify a requirement/recommendation timescale that you feel needs to be extended, include the reason why. </w:t>
      </w:r>
    </w:p>
    <w:p w14:paraId="26029E51" w14:textId="77777777" w:rsidR="0000091A" w:rsidRDefault="0000091A" w:rsidP="0000091A">
      <w:pPr>
        <w:numPr>
          <w:ilvl w:val="0"/>
          <w:numId w:val="3"/>
        </w:numPr>
        <w:rPr>
          <w:rFonts w:ascii="Arial" w:hAnsi="Arial" w:cs="Arial"/>
        </w:rPr>
      </w:pPr>
      <w:r w:rsidRPr="00F42E72">
        <w:rPr>
          <w:rFonts w:ascii="Arial" w:hAnsi="Arial" w:cs="Arial"/>
          <w:b/>
        </w:rPr>
        <w:t>Person Responsible</w:t>
      </w:r>
      <w:r w:rsidRPr="0000091A">
        <w:rPr>
          <w:rFonts w:ascii="Arial" w:hAnsi="Arial" w:cs="Arial"/>
        </w:rPr>
        <w:t xml:space="preserve">: Please do not name individuals or an easily identifiable person.  Use Job Titles. </w:t>
      </w:r>
    </w:p>
    <w:p w14:paraId="4D805A20" w14:textId="77777777" w:rsidR="003D454F" w:rsidRDefault="003D454F" w:rsidP="0000091A">
      <w:pPr>
        <w:numPr>
          <w:ilvl w:val="0"/>
          <w:numId w:val="3"/>
        </w:numPr>
        <w:rPr>
          <w:rFonts w:ascii="Arial" w:hAnsi="Arial" w:cs="Arial"/>
        </w:rPr>
      </w:pPr>
      <w:r>
        <w:rPr>
          <w:rFonts w:ascii="Arial" w:hAnsi="Arial" w:cs="Arial"/>
        </w:rPr>
        <w:t>Please do not name individuals in the document.</w:t>
      </w:r>
    </w:p>
    <w:p w14:paraId="500E4927" w14:textId="77777777" w:rsidR="00233CE9" w:rsidRPr="0000091A" w:rsidRDefault="00233CE9" w:rsidP="0000091A">
      <w:pPr>
        <w:numPr>
          <w:ilvl w:val="0"/>
          <w:numId w:val="3"/>
        </w:numPr>
        <w:rPr>
          <w:rFonts w:ascii="Arial" w:hAnsi="Arial" w:cs="Arial"/>
        </w:rPr>
      </w:pPr>
      <w:r>
        <w:rPr>
          <w:rFonts w:ascii="Arial" w:hAnsi="Arial" w:cs="Arial"/>
        </w:rPr>
        <w:t>If you have any questions about your inspection, the requirements/recommendations or how to complete this action plan, please contact the lead inspector for your inspection.</w:t>
      </w:r>
    </w:p>
    <w:p w14:paraId="4F193A9A" w14:textId="77777777" w:rsidR="0000091A" w:rsidRDefault="0000091A" w:rsidP="0000091A">
      <w:pPr>
        <w:ind w:left="720"/>
      </w:pPr>
    </w:p>
    <w:p w14:paraId="15EA1332" w14:textId="77777777" w:rsidR="00C301A4" w:rsidRDefault="00C301A4"/>
    <w:sectPr w:rsidR="00C301A4" w:rsidSect="00D75B49">
      <w:headerReference w:type="default" r:id="rId13"/>
      <w:footerReference w:type="default" r:id="rId14"/>
      <w:pgSz w:w="16840" w:h="11907"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9E84" w14:textId="77777777" w:rsidR="006C2116" w:rsidRDefault="006C2116" w:rsidP="00EE5158">
      <w:r>
        <w:separator/>
      </w:r>
    </w:p>
  </w:endnote>
  <w:endnote w:type="continuationSeparator" w:id="0">
    <w:p w14:paraId="4F52100F" w14:textId="77777777" w:rsidR="006C2116" w:rsidRDefault="006C2116" w:rsidP="00EE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ntoCopilot-650">
    <w:altName w:val="Calibri"/>
    <w:panose1 w:val="00000000000000000000"/>
    <w:charset w:val="00"/>
    <w:family w:val="auto"/>
    <w:notTrueType/>
    <w:pitch w:val="default"/>
    <w:sig w:usb0="00000003" w:usb1="00000000" w:usb2="00000000" w:usb3="00000000" w:csb0="00000001" w:csb1="00000000"/>
  </w:font>
  <w:font w:name="GintoCopilot-410">
    <w:altName w:val="Calibri"/>
    <w:panose1 w:val="00000000000000000000"/>
    <w:charset w:val="00"/>
    <w:family w:val="auto"/>
    <w:notTrueType/>
    <w:pitch w:val="default"/>
    <w:sig w:usb0="00000003" w:usb1="00000000" w:usb2="00000000" w:usb3="00000000" w:csb0="00000001" w:csb1="00000000"/>
  </w:font>
  <w:font w:name="GintoCopilot-410Italic">
    <w:altName w:val="Calibri"/>
    <w:panose1 w:val="00000000000000000000"/>
    <w:charset w:val="00"/>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3827"/>
    </w:tblGrid>
    <w:tr w:rsidR="00F32DCE" w:rsidRPr="00950722" w14:paraId="564037B8" w14:textId="77777777" w:rsidTr="00F32DCE">
      <w:tc>
        <w:tcPr>
          <w:tcW w:w="5211" w:type="dxa"/>
        </w:tcPr>
        <w:p w14:paraId="3E5CCAE0" w14:textId="77777777" w:rsidR="00F32DCE" w:rsidRPr="00F32DCE" w:rsidRDefault="00F32DCE" w:rsidP="00475781">
          <w:pPr>
            <w:pStyle w:val="Footer"/>
            <w:rPr>
              <w:rFonts w:ascii="Arial" w:hAnsi="Arial" w:cs="Arial"/>
              <w:sz w:val="20"/>
              <w:szCs w:val="20"/>
            </w:rPr>
          </w:pPr>
          <w:r w:rsidRPr="00F32DCE">
            <w:rPr>
              <w:rFonts w:ascii="Arial" w:hAnsi="Arial" w:cs="Arial"/>
              <w:sz w:val="20"/>
              <w:szCs w:val="20"/>
            </w:rPr>
            <w:t xml:space="preserve">File Name: </w:t>
          </w:r>
          <w:r w:rsidR="00475781">
            <w:rPr>
              <w:rFonts w:ascii="Arial" w:hAnsi="Arial" w:cs="Arial"/>
              <w:sz w:val="20"/>
              <w:szCs w:val="20"/>
            </w:rPr>
            <w:t>IHC Inspection Post Inspection - Action Plan template</w:t>
          </w:r>
          <w:r w:rsidR="004E6DB5">
            <w:rPr>
              <w:rFonts w:ascii="Arial" w:hAnsi="Arial" w:cs="Arial"/>
              <w:sz w:val="20"/>
              <w:szCs w:val="20"/>
            </w:rPr>
            <w:t xml:space="preserve"> AP</w:t>
          </w:r>
        </w:p>
      </w:tc>
      <w:tc>
        <w:tcPr>
          <w:tcW w:w="4678" w:type="dxa"/>
        </w:tcPr>
        <w:p w14:paraId="08DFDB28" w14:textId="77777777" w:rsidR="00F32DCE" w:rsidRPr="00F32DCE" w:rsidRDefault="00F32DCE" w:rsidP="00F32DCE">
          <w:pPr>
            <w:pStyle w:val="Footer"/>
            <w:rPr>
              <w:rFonts w:ascii="Arial" w:hAnsi="Arial" w:cs="Arial"/>
              <w:sz w:val="20"/>
              <w:szCs w:val="20"/>
            </w:rPr>
          </w:pPr>
          <w:r w:rsidRPr="00F32DCE">
            <w:rPr>
              <w:rFonts w:ascii="Arial" w:hAnsi="Arial" w:cs="Arial"/>
              <w:sz w:val="20"/>
              <w:szCs w:val="20"/>
            </w:rPr>
            <w:t xml:space="preserve">Version: </w:t>
          </w:r>
          <w:r>
            <w:rPr>
              <w:rFonts w:ascii="Arial" w:hAnsi="Arial" w:cs="Arial"/>
              <w:sz w:val="20"/>
              <w:szCs w:val="20"/>
            </w:rPr>
            <w:t>1.</w:t>
          </w:r>
          <w:r w:rsidR="00475781">
            <w:rPr>
              <w:rFonts w:ascii="Arial" w:hAnsi="Arial" w:cs="Arial"/>
              <w:sz w:val="20"/>
              <w:szCs w:val="20"/>
            </w:rPr>
            <w:t>1</w:t>
          </w:r>
        </w:p>
      </w:tc>
      <w:tc>
        <w:tcPr>
          <w:tcW w:w="3827" w:type="dxa"/>
        </w:tcPr>
        <w:p w14:paraId="0EE7309A" w14:textId="77777777" w:rsidR="00F32DCE" w:rsidRPr="00F32DCE" w:rsidRDefault="00F32DCE" w:rsidP="00475781">
          <w:pPr>
            <w:pStyle w:val="Footer"/>
            <w:rPr>
              <w:rFonts w:ascii="Arial" w:hAnsi="Arial" w:cs="Arial"/>
              <w:sz w:val="20"/>
              <w:szCs w:val="20"/>
            </w:rPr>
          </w:pPr>
          <w:r>
            <w:rPr>
              <w:rFonts w:ascii="Arial" w:hAnsi="Arial" w:cs="Arial"/>
              <w:sz w:val="20"/>
              <w:szCs w:val="20"/>
            </w:rPr>
            <w:t xml:space="preserve">Date: </w:t>
          </w:r>
          <w:r w:rsidR="00475781">
            <w:rPr>
              <w:rFonts w:ascii="Arial" w:hAnsi="Arial" w:cs="Arial"/>
              <w:sz w:val="20"/>
              <w:szCs w:val="20"/>
            </w:rPr>
            <w:t>8 March 2023</w:t>
          </w:r>
        </w:p>
      </w:tc>
    </w:tr>
    <w:tr w:rsidR="00F32DCE" w:rsidRPr="00950722" w14:paraId="3F143F37" w14:textId="77777777" w:rsidTr="00F32DCE">
      <w:tc>
        <w:tcPr>
          <w:tcW w:w="5211" w:type="dxa"/>
        </w:tcPr>
        <w:p w14:paraId="78A67B63" w14:textId="77777777" w:rsidR="00F32DCE" w:rsidRPr="00F32DCE" w:rsidRDefault="00F32DCE" w:rsidP="00FF6EF5">
          <w:pPr>
            <w:pStyle w:val="Footer"/>
            <w:rPr>
              <w:rFonts w:ascii="Arial" w:hAnsi="Arial" w:cs="Arial"/>
              <w:sz w:val="20"/>
              <w:szCs w:val="20"/>
            </w:rPr>
          </w:pPr>
          <w:r w:rsidRPr="00F32DCE">
            <w:rPr>
              <w:rFonts w:ascii="Arial" w:hAnsi="Arial" w:cs="Arial"/>
              <w:sz w:val="20"/>
              <w:szCs w:val="20"/>
            </w:rPr>
            <w:t xml:space="preserve">Produced by: </w:t>
          </w:r>
          <w:r w:rsidR="00FF6EF5">
            <w:rPr>
              <w:rFonts w:ascii="Arial" w:hAnsi="Arial" w:cs="Arial"/>
              <w:sz w:val="20"/>
              <w:szCs w:val="20"/>
            </w:rPr>
            <w:t>IHC Team</w:t>
          </w:r>
        </w:p>
      </w:tc>
      <w:tc>
        <w:tcPr>
          <w:tcW w:w="4678" w:type="dxa"/>
        </w:tcPr>
        <w:p w14:paraId="25D8743C" w14:textId="77777777" w:rsidR="00F32DCE" w:rsidRPr="00F32DCE" w:rsidRDefault="00F32DCE" w:rsidP="00DD4410">
          <w:pPr>
            <w:pStyle w:val="Footer"/>
            <w:rPr>
              <w:rFonts w:ascii="Arial" w:hAnsi="Arial" w:cs="Arial"/>
              <w:sz w:val="20"/>
              <w:szCs w:val="20"/>
            </w:rPr>
          </w:pPr>
          <w:r w:rsidRPr="00F32DCE">
            <w:rPr>
              <w:rFonts w:ascii="Arial" w:hAnsi="Arial" w:cs="Arial"/>
              <w:sz w:val="20"/>
              <w:szCs w:val="20"/>
            </w:rPr>
            <w:t>Page:</w:t>
          </w:r>
          <w:r w:rsidRPr="00F32DCE">
            <w:rPr>
              <w:rFonts w:ascii="Arial" w:hAnsi="Arial" w:cs="Arial"/>
              <w:sz w:val="20"/>
              <w:szCs w:val="20"/>
            </w:rPr>
            <w:fldChar w:fldCharType="begin"/>
          </w:r>
          <w:r w:rsidRPr="00F32DCE">
            <w:rPr>
              <w:rFonts w:ascii="Arial" w:hAnsi="Arial" w:cs="Arial"/>
              <w:sz w:val="20"/>
              <w:szCs w:val="20"/>
            </w:rPr>
            <w:instrText xml:space="preserve"> PAGE </w:instrText>
          </w:r>
          <w:r w:rsidRPr="00F32DCE">
            <w:rPr>
              <w:rFonts w:ascii="Arial" w:hAnsi="Arial" w:cs="Arial"/>
              <w:sz w:val="20"/>
              <w:szCs w:val="20"/>
            </w:rPr>
            <w:fldChar w:fldCharType="separate"/>
          </w:r>
          <w:r w:rsidR="00233CE9">
            <w:rPr>
              <w:rFonts w:ascii="Arial" w:hAnsi="Arial" w:cs="Arial"/>
              <w:noProof/>
              <w:sz w:val="20"/>
              <w:szCs w:val="20"/>
            </w:rPr>
            <w:t>3</w:t>
          </w:r>
          <w:r w:rsidRPr="00F32DCE">
            <w:rPr>
              <w:rFonts w:ascii="Arial" w:hAnsi="Arial" w:cs="Arial"/>
              <w:sz w:val="20"/>
              <w:szCs w:val="20"/>
            </w:rPr>
            <w:fldChar w:fldCharType="end"/>
          </w:r>
          <w:r w:rsidRPr="00F32DCE">
            <w:rPr>
              <w:rFonts w:ascii="Arial" w:hAnsi="Arial" w:cs="Arial"/>
              <w:sz w:val="20"/>
              <w:szCs w:val="20"/>
            </w:rPr>
            <w:t xml:space="preserve"> of </w:t>
          </w:r>
          <w:r w:rsidRPr="00F32DCE">
            <w:rPr>
              <w:rFonts w:ascii="Arial" w:hAnsi="Arial" w:cs="Arial"/>
              <w:sz w:val="20"/>
              <w:szCs w:val="20"/>
            </w:rPr>
            <w:fldChar w:fldCharType="begin"/>
          </w:r>
          <w:r w:rsidRPr="00F32DCE">
            <w:rPr>
              <w:rFonts w:ascii="Arial" w:hAnsi="Arial" w:cs="Arial"/>
              <w:sz w:val="20"/>
              <w:szCs w:val="20"/>
            </w:rPr>
            <w:instrText xml:space="preserve"> NUMPAGES </w:instrText>
          </w:r>
          <w:r w:rsidRPr="00F32DCE">
            <w:rPr>
              <w:rFonts w:ascii="Arial" w:hAnsi="Arial" w:cs="Arial"/>
              <w:sz w:val="20"/>
              <w:szCs w:val="20"/>
            </w:rPr>
            <w:fldChar w:fldCharType="separate"/>
          </w:r>
          <w:r w:rsidR="00233CE9">
            <w:rPr>
              <w:rFonts w:ascii="Arial" w:hAnsi="Arial" w:cs="Arial"/>
              <w:noProof/>
              <w:sz w:val="20"/>
              <w:szCs w:val="20"/>
            </w:rPr>
            <w:t>3</w:t>
          </w:r>
          <w:r w:rsidRPr="00F32DCE">
            <w:rPr>
              <w:rFonts w:ascii="Arial" w:hAnsi="Arial" w:cs="Arial"/>
              <w:sz w:val="20"/>
              <w:szCs w:val="20"/>
            </w:rPr>
            <w:fldChar w:fldCharType="end"/>
          </w:r>
        </w:p>
      </w:tc>
      <w:tc>
        <w:tcPr>
          <w:tcW w:w="3827" w:type="dxa"/>
        </w:tcPr>
        <w:p w14:paraId="7BEFF198" w14:textId="77777777" w:rsidR="00F32DCE" w:rsidRPr="00F32DCE" w:rsidRDefault="00F32DCE" w:rsidP="00131816">
          <w:pPr>
            <w:pStyle w:val="Footer"/>
            <w:rPr>
              <w:rFonts w:ascii="Arial" w:hAnsi="Arial" w:cs="Arial"/>
              <w:sz w:val="20"/>
              <w:szCs w:val="20"/>
            </w:rPr>
          </w:pPr>
          <w:r w:rsidRPr="00F32DCE">
            <w:rPr>
              <w:rFonts w:ascii="Arial" w:hAnsi="Arial" w:cs="Arial"/>
              <w:sz w:val="20"/>
              <w:szCs w:val="20"/>
            </w:rPr>
            <w:t>Revie</w:t>
          </w:r>
          <w:r>
            <w:rPr>
              <w:rFonts w:ascii="Arial" w:hAnsi="Arial" w:cs="Arial"/>
              <w:sz w:val="20"/>
              <w:szCs w:val="20"/>
            </w:rPr>
            <w:t xml:space="preserve">w Date: </w:t>
          </w:r>
        </w:p>
      </w:tc>
    </w:tr>
    <w:tr w:rsidR="00F32DCE" w:rsidRPr="00950722" w14:paraId="0FDB829E" w14:textId="77777777" w:rsidTr="00F32DCE">
      <w:trPr>
        <w:trHeight w:val="70"/>
      </w:trPr>
      <w:tc>
        <w:tcPr>
          <w:tcW w:w="13716" w:type="dxa"/>
          <w:gridSpan w:val="3"/>
        </w:tcPr>
        <w:p w14:paraId="06CA0982" w14:textId="77777777" w:rsidR="00F32DCE" w:rsidRPr="00F32DCE" w:rsidRDefault="00F32DCE" w:rsidP="00DD4410">
          <w:pPr>
            <w:pStyle w:val="Footer"/>
            <w:rPr>
              <w:rFonts w:ascii="Arial" w:hAnsi="Arial" w:cs="Arial"/>
              <w:sz w:val="20"/>
              <w:szCs w:val="20"/>
            </w:rPr>
          </w:pPr>
          <w:r w:rsidRPr="00F32DCE">
            <w:rPr>
              <w:rFonts w:ascii="Arial" w:hAnsi="Arial" w:cs="Arial"/>
              <w:sz w:val="20"/>
              <w:szCs w:val="20"/>
            </w:rPr>
            <w:t>Circulation type (internal/external): Internal</w:t>
          </w:r>
          <w:r>
            <w:rPr>
              <w:rFonts w:ascii="Arial" w:hAnsi="Arial" w:cs="Arial"/>
              <w:sz w:val="20"/>
              <w:szCs w:val="20"/>
            </w:rPr>
            <w:t>/External</w:t>
          </w:r>
        </w:p>
      </w:tc>
    </w:tr>
  </w:tbl>
  <w:p w14:paraId="732E9853" w14:textId="77777777" w:rsidR="00D75B49" w:rsidRPr="00F32DCE" w:rsidRDefault="00D75B49" w:rsidP="00F32DC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6645" w14:textId="77777777" w:rsidR="006C2116" w:rsidRDefault="006C2116" w:rsidP="00EE5158">
      <w:r>
        <w:separator/>
      </w:r>
    </w:p>
  </w:footnote>
  <w:footnote w:type="continuationSeparator" w:id="0">
    <w:p w14:paraId="24663E0A" w14:textId="77777777" w:rsidR="006C2116" w:rsidRDefault="006C2116" w:rsidP="00EE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BC7E" w14:textId="77777777" w:rsidR="00F32DCE" w:rsidRDefault="00C16529">
    <w:pPr>
      <w:pStyle w:val="Header"/>
    </w:pPr>
    <w:r>
      <w:rPr>
        <w:noProof/>
      </w:rPr>
      <w:drawing>
        <wp:anchor distT="0" distB="0" distL="114300" distR="114300" simplePos="0" relativeHeight="251657728" behindDoc="1" locked="0" layoutInCell="1" allowOverlap="1" wp14:anchorId="35929B15" wp14:editId="5454452D">
          <wp:simplePos x="0" y="0"/>
          <wp:positionH relativeFrom="column">
            <wp:posOffset>-90805</wp:posOffset>
          </wp:positionH>
          <wp:positionV relativeFrom="paragraph">
            <wp:posOffset>-52705</wp:posOffset>
          </wp:positionV>
          <wp:extent cx="2162175" cy="723900"/>
          <wp:effectExtent l="0" t="0" r="0" b="0"/>
          <wp:wrapNone/>
          <wp:docPr id="2" name="Picture 2" descr="A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6F0"/>
    <w:multiLevelType w:val="multilevel"/>
    <w:tmpl w:val="E638A8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B7F6517"/>
    <w:multiLevelType w:val="hybridMultilevel"/>
    <w:tmpl w:val="EE2A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6A3F"/>
    <w:multiLevelType w:val="multilevel"/>
    <w:tmpl w:val="9B162A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0C90670"/>
    <w:multiLevelType w:val="multilevel"/>
    <w:tmpl w:val="54A0F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CDC2CA5"/>
    <w:multiLevelType w:val="multilevel"/>
    <w:tmpl w:val="DCEE4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D2165D"/>
    <w:multiLevelType w:val="hybridMultilevel"/>
    <w:tmpl w:val="8230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24D25"/>
    <w:multiLevelType w:val="multilevel"/>
    <w:tmpl w:val="B29803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C006F27"/>
    <w:multiLevelType w:val="hybridMultilevel"/>
    <w:tmpl w:val="BB8ECD4A"/>
    <w:lvl w:ilvl="0" w:tplc="AC164FA4">
      <w:start w:val="1"/>
      <w:numFmt w:val="bullet"/>
      <w:pStyle w:val="ReqandRec"/>
      <w:lvlText w:val="■"/>
      <w:lvlJc w:val="left"/>
      <w:pPr>
        <w:tabs>
          <w:tab w:val="num" w:pos="740"/>
        </w:tabs>
        <w:ind w:left="740" w:hanging="400"/>
      </w:pPr>
      <w:rPr>
        <w:rFonts w:ascii="Garamond" w:hAnsi="Garamond" w:hint="default"/>
        <w:b w:val="0"/>
        <w:i w:val="0"/>
        <w:sz w:val="3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9072749">
    <w:abstractNumId w:val="7"/>
  </w:num>
  <w:num w:numId="2" w16cid:durableId="1108697056">
    <w:abstractNumId w:val="5"/>
  </w:num>
  <w:num w:numId="3" w16cid:durableId="1885408507">
    <w:abstractNumId w:val="1"/>
  </w:num>
  <w:num w:numId="4" w16cid:durableId="2015299673">
    <w:abstractNumId w:val="4"/>
  </w:num>
  <w:num w:numId="5" w16cid:durableId="1299611468">
    <w:abstractNumId w:val="0"/>
  </w:num>
  <w:num w:numId="6" w16cid:durableId="1375807824">
    <w:abstractNumId w:val="3"/>
  </w:num>
  <w:num w:numId="7" w16cid:durableId="1543789508">
    <w:abstractNumId w:val="2"/>
  </w:num>
  <w:num w:numId="8" w16cid:durableId="213328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58"/>
    <w:rsid w:val="0000091A"/>
    <w:rsid w:val="000E2F87"/>
    <w:rsid w:val="00107FBE"/>
    <w:rsid w:val="00116E25"/>
    <w:rsid w:val="00131816"/>
    <w:rsid w:val="00134B2F"/>
    <w:rsid w:val="00136079"/>
    <w:rsid w:val="0018645F"/>
    <w:rsid w:val="00195A19"/>
    <w:rsid w:val="001E4BD7"/>
    <w:rsid w:val="002263FD"/>
    <w:rsid w:val="0023259A"/>
    <w:rsid w:val="00233CE9"/>
    <w:rsid w:val="00263B08"/>
    <w:rsid w:val="002662A5"/>
    <w:rsid w:val="0026768E"/>
    <w:rsid w:val="002A3CF7"/>
    <w:rsid w:val="002B5AA1"/>
    <w:rsid w:val="00345546"/>
    <w:rsid w:val="00360568"/>
    <w:rsid w:val="003934E4"/>
    <w:rsid w:val="003C2E1E"/>
    <w:rsid w:val="003D454F"/>
    <w:rsid w:val="003E2429"/>
    <w:rsid w:val="00412C8F"/>
    <w:rsid w:val="00415B5B"/>
    <w:rsid w:val="00441FA2"/>
    <w:rsid w:val="0046410D"/>
    <w:rsid w:val="00475781"/>
    <w:rsid w:val="00487681"/>
    <w:rsid w:val="00492BC4"/>
    <w:rsid w:val="004C6405"/>
    <w:rsid w:val="004E3B39"/>
    <w:rsid w:val="004E6DB5"/>
    <w:rsid w:val="004E79B0"/>
    <w:rsid w:val="004F2163"/>
    <w:rsid w:val="004F5832"/>
    <w:rsid w:val="00522503"/>
    <w:rsid w:val="00545208"/>
    <w:rsid w:val="00565578"/>
    <w:rsid w:val="005D472F"/>
    <w:rsid w:val="006301F0"/>
    <w:rsid w:val="00636347"/>
    <w:rsid w:val="006561CB"/>
    <w:rsid w:val="00663F5A"/>
    <w:rsid w:val="0067256C"/>
    <w:rsid w:val="006728E4"/>
    <w:rsid w:val="00677B77"/>
    <w:rsid w:val="00684B3F"/>
    <w:rsid w:val="006B22AB"/>
    <w:rsid w:val="006C2116"/>
    <w:rsid w:val="006F607C"/>
    <w:rsid w:val="00703FE7"/>
    <w:rsid w:val="00715B6F"/>
    <w:rsid w:val="00734F26"/>
    <w:rsid w:val="00742382"/>
    <w:rsid w:val="00773EC0"/>
    <w:rsid w:val="00785B72"/>
    <w:rsid w:val="007C5E67"/>
    <w:rsid w:val="007C6EC2"/>
    <w:rsid w:val="007E428F"/>
    <w:rsid w:val="00820CB1"/>
    <w:rsid w:val="00823862"/>
    <w:rsid w:val="00850883"/>
    <w:rsid w:val="0085388E"/>
    <w:rsid w:val="00862CF6"/>
    <w:rsid w:val="00876A31"/>
    <w:rsid w:val="008A171C"/>
    <w:rsid w:val="009203CB"/>
    <w:rsid w:val="009244DB"/>
    <w:rsid w:val="00955180"/>
    <w:rsid w:val="00965AE6"/>
    <w:rsid w:val="00974FD6"/>
    <w:rsid w:val="00986767"/>
    <w:rsid w:val="00986E3B"/>
    <w:rsid w:val="009939B2"/>
    <w:rsid w:val="009E0C3F"/>
    <w:rsid w:val="009F2398"/>
    <w:rsid w:val="009F357F"/>
    <w:rsid w:val="00A06D00"/>
    <w:rsid w:val="00A07BF4"/>
    <w:rsid w:val="00A8189C"/>
    <w:rsid w:val="00A911AE"/>
    <w:rsid w:val="00A91A50"/>
    <w:rsid w:val="00AA17F0"/>
    <w:rsid w:val="00AB59AE"/>
    <w:rsid w:val="00AD0FB6"/>
    <w:rsid w:val="00AF5C49"/>
    <w:rsid w:val="00B018A7"/>
    <w:rsid w:val="00B30127"/>
    <w:rsid w:val="00B91F81"/>
    <w:rsid w:val="00BE007B"/>
    <w:rsid w:val="00C0582F"/>
    <w:rsid w:val="00C16529"/>
    <w:rsid w:val="00C25F59"/>
    <w:rsid w:val="00C301A4"/>
    <w:rsid w:val="00C526A2"/>
    <w:rsid w:val="00CA7857"/>
    <w:rsid w:val="00CB2388"/>
    <w:rsid w:val="00CD3040"/>
    <w:rsid w:val="00CE71F6"/>
    <w:rsid w:val="00D677F1"/>
    <w:rsid w:val="00D75B49"/>
    <w:rsid w:val="00D779C8"/>
    <w:rsid w:val="00DA2680"/>
    <w:rsid w:val="00DA33A4"/>
    <w:rsid w:val="00DD4410"/>
    <w:rsid w:val="00DE235F"/>
    <w:rsid w:val="00E12144"/>
    <w:rsid w:val="00E26DAA"/>
    <w:rsid w:val="00E2782F"/>
    <w:rsid w:val="00E51F29"/>
    <w:rsid w:val="00E57805"/>
    <w:rsid w:val="00E7556D"/>
    <w:rsid w:val="00EE5158"/>
    <w:rsid w:val="00F00B58"/>
    <w:rsid w:val="00F124DF"/>
    <w:rsid w:val="00F278A6"/>
    <w:rsid w:val="00F32DCE"/>
    <w:rsid w:val="00F42E72"/>
    <w:rsid w:val="00FF4ED7"/>
    <w:rsid w:val="00FF6EF5"/>
    <w:rsid w:val="08931181"/>
    <w:rsid w:val="23916E6E"/>
    <w:rsid w:val="4D7DA959"/>
    <w:rsid w:val="4F8372B3"/>
    <w:rsid w:val="54FBCA23"/>
    <w:rsid w:val="69404C3E"/>
    <w:rsid w:val="6C245E0D"/>
    <w:rsid w:val="7F580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818BF"/>
  <w15:chartTrackingRefBased/>
  <w15:docId w15:val="{08254BC6-EEE4-4BBA-BDF4-FE04FD8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8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15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5158"/>
    <w:pPr>
      <w:tabs>
        <w:tab w:val="center" w:pos="4153"/>
        <w:tab w:val="right" w:pos="8306"/>
      </w:tabs>
    </w:pPr>
  </w:style>
  <w:style w:type="character" w:customStyle="1" w:styleId="FooterChar">
    <w:name w:val="Footer Char"/>
    <w:link w:val="Footer"/>
    <w:uiPriority w:val="99"/>
    <w:rsid w:val="00EE515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5158"/>
    <w:pPr>
      <w:tabs>
        <w:tab w:val="center" w:pos="4513"/>
        <w:tab w:val="right" w:pos="9026"/>
      </w:tabs>
    </w:pPr>
  </w:style>
  <w:style w:type="character" w:customStyle="1" w:styleId="HeaderChar">
    <w:name w:val="Header Char"/>
    <w:link w:val="Header"/>
    <w:uiPriority w:val="99"/>
    <w:rsid w:val="00EE5158"/>
    <w:rPr>
      <w:rFonts w:ascii="Times New Roman" w:eastAsia="Times New Roman" w:hAnsi="Times New Roman" w:cs="Times New Roman"/>
      <w:sz w:val="24"/>
      <w:szCs w:val="24"/>
      <w:lang w:eastAsia="en-GB"/>
    </w:rPr>
  </w:style>
  <w:style w:type="paragraph" w:customStyle="1" w:styleId="ReqandRec">
    <w:name w:val="ReqandRec"/>
    <w:rsid w:val="00CA7857"/>
    <w:pPr>
      <w:numPr>
        <w:numId w:val="1"/>
      </w:numPr>
      <w:ind w:right="340"/>
    </w:pPr>
    <w:rPr>
      <w:rFonts w:ascii="Arial" w:eastAsia="Times New Roman" w:hAnsi="Arial" w:cs="Arial"/>
      <w:bCs/>
      <w:kern w:val="20"/>
      <w:sz w:val="22"/>
      <w:szCs w:val="22"/>
      <w:lang w:val="en-GB" w:eastAsia="en-GB"/>
    </w:rPr>
  </w:style>
  <w:style w:type="paragraph" w:styleId="BalloonText">
    <w:name w:val="Balloon Text"/>
    <w:basedOn w:val="Normal"/>
    <w:link w:val="BalloonTextChar"/>
    <w:uiPriority w:val="99"/>
    <w:semiHidden/>
    <w:unhideWhenUsed/>
    <w:rsid w:val="0000091A"/>
    <w:rPr>
      <w:rFonts w:ascii="Segoe UI" w:hAnsi="Segoe UI" w:cs="Segoe UI"/>
      <w:sz w:val="18"/>
      <w:szCs w:val="18"/>
    </w:rPr>
  </w:style>
  <w:style w:type="character" w:customStyle="1" w:styleId="BalloonTextChar">
    <w:name w:val="Balloon Text Char"/>
    <w:link w:val="BalloonText"/>
    <w:uiPriority w:val="99"/>
    <w:semiHidden/>
    <w:rsid w:val="000009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9755">
      <w:bodyDiv w:val="1"/>
      <w:marLeft w:val="0"/>
      <w:marRight w:val="0"/>
      <w:marTop w:val="0"/>
      <w:marBottom w:val="0"/>
      <w:divBdr>
        <w:top w:val="none" w:sz="0" w:space="0" w:color="auto"/>
        <w:left w:val="none" w:sz="0" w:space="0" w:color="auto"/>
        <w:bottom w:val="none" w:sz="0" w:space="0" w:color="auto"/>
        <w:right w:val="none" w:sz="0" w:space="0" w:color="auto"/>
      </w:divBdr>
      <w:divsChild>
        <w:div w:id="213784732">
          <w:marLeft w:val="0"/>
          <w:marRight w:val="0"/>
          <w:marTop w:val="0"/>
          <w:marBottom w:val="0"/>
          <w:divBdr>
            <w:top w:val="none" w:sz="0" w:space="0" w:color="auto"/>
            <w:left w:val="none" w:sz="0" w:space="0" w:color="auto"/>
            <w:bottom w:val="none" w:sz="0" w:space="0" w:color="auto"/>
            <w:right w:val="none" w:sz="0" w:space="0" w:color="auto"/>
          </w:divBdr>
        </w:div>
        <w:div w:id="942685387">
          <w:marLeft w:val="0"/>
          <w:marRight w:val="0"/>
          <w:marTop w:val="0"/>
          <w:marBottom w:val="0"/>
          <w:divBdr>
            <w:top w:val="none" w:sz="0" w:space="0" w:color="auto"/>
            <w:left w:val="none" w:sz="0" w:space="0" w:color="auto"/>
            <w:bottom w:val="none" w:sz="0" w:space="0" w:color="auto"/>
            <w:right w:val="none" w:sz="0" w:space="0" w:color="auto"/>
          </w:divBdr>
        </w:div>
        <w:div w:id="1200388088">
          <w:marLeft w:val="0"/>
          <w:marRight w:val="0"/>
          <w:marTop w:val="0"/>
          <w:marBottom w:val="0"/>
          <w:divBdr>
            <w:top w:val="none" w:sz="0" w:space="0" w:color="auto"/>
            <w:left w:val="none" w:sz="0" w:space="0" w:color="auto"/>
            <w:bottom w:val="none" w:sz="0" w:space="0" w:color="auto"/>
            <w:right w:val="none" w:sz="0" w:space="0" w:color="auto"/>
          </w:divBdr>
        </w:div>
      </w:divsChild>
    </w:div>
    <w:div w:id="145243782">
      <w:bodyDiv w:val="1"/>
      <w:marLeft w:val="0"/>
      <w:marRight w:val="0"/>
      <w:marTop w:val="0"/>
      <w:marBottom w:val="0"/>
      <w:divBdr>
        <w:top w:val="none" w:sz="0" w:space="0" w:color="auto"/>
        <w:left w:val="none" w:sz="0" w:space="0" w:color="auto"/>
        <w:bottom w:val="none" w:sz="0" w:space="0" w:color="auto"/>
        <w:right w:val="none" w:sz="0" w:space="0" w:color="auto"/>
      </w:divBdr>
      <w:divsChild>
        <w:div w:id="247277180">
          <w:marLeft w:val="0"/>
          <w:marRight w:val="0"/>
          <w:marTop w:val="0"/>
          <w:marBottom w:val="0"/>
          <w:divBdr>
            <w:top w:val="none" w:sz="0" w:space="0" w:color="auto"/>
            <w:left w:val="none" w:sz="0" w:space="0" w:color="auto"/>
            <w:bottom w:val="none" w:sz="0" w:space="0" w:color="auto"/>
            <w:right w:val="none" w:sz="0" w:space="0" w:color="auto"/>
          </w:divBdr>
        </w:div>
        <w:div w:id="1897011570">
          <w:marLeft w:val="0"/>
          <w:marRight w:val="0"/>
          <w:marTop w:val="0"/>
          <w:marBottom w:val="0"/>
          <w:divBdr>
            <w:top w:val="none" w:sz="0" w:space="0" w:color="auto"/>
            <w:left w:val="none" w:sz="0" w:space="0" w:color="auto"/>
            <w:bottom w:val="none" w:sz="0" w:space="0" w:color="auto"/>
            <w:right w:val="none" w:sz="0" w:space="0" w:color="auto"/>
          </w:divBdr>
        </w:div>
        <w:div w:id="1071657204">
          <w:marLeft w:val="0"/>
          <w:marRight w:val="0"/>
          <w:marTop w:val="0"/>
          <w:marBottom w:val="0"/>
          <w:divBdr>
            <w:top w:val="none" w:sz="0" w:space="0" w:color="auto"/>
            <w:left w:val="none" w:sz="0" w:space="0" w:color="auto"/>
            <w:bottom w:val="none" w:sz="0" w:space="0" w:color="auto"/>
            <w:right w:val="none" w:sz="0" w:space="0" w:color="auto"/>
          </w:divBdr>
        </w:div>
      </w:divsChild>
    </w:div>
    <w:div w:id="202717034">
      <w:bodyDiv w:val="1"/>
      <w:marLeft w:val="0"/>
      <w:marRight w:val="0"/>
      <w:marTop w:val="0"/>
      <w:marBottom w:val="0"/>
      <w:divBdr>
        <w:top w:val="none" w:sz="0" w:space="0" w:color="auto"/>
        <w:left w:val="none" w:sz="0" w:space="0" w:color="auto"/>
        <w:bottom w:val="none" w:sz="0" w:space="0" w:color="auto"/>
        <w:right w:val="none" w:sz="0" w:space="0" w:color="auto"/>
      </w:divBdr>
      <w:divsChild>
        <w:div w:id="1988362676">
          <w:marLeft w:val="0"/>
          <w:marRight w:val="0"/>
          <w:marTop w:val="0"/>
          <w:marBottom w:val="0"/>
          <w:divBdr>
            <w:top w:val="none" w:sz="0" w:space="0" w:color="auto"/>
            <w:left w:val="none" w:sz="0" w:space="0" w:color="auto"/>
            <w:bottom w:val="none" w:sz="0" w:space="0" w:color="auto"/>
            <w:right w:val="none" w:sz="0" w:space="0" w:color="auto"/>
          </w:divBdr>
        </w:div>
        <w:div w:id="1552645580">
          <w:marLeft w:val="0"/>
          <w:marRight w:val="0"/>
          <w:marTop w:val="0"/>
          <w:marBottom w:val="0"/>
          <w:divBdr>
            <w:top w:val="none" w:sz="0" w:space="0" w:color="auto"/>
            <w:left w:val="none" w:sz="0" w:space="0" w:color="auto"/>
            <w:bottom w:val="none" w:sz="0" w:space="0" w:color="auto"/>
            <w:right w:val="none" w:sz="0" w:space="0" w:color="auto"/>
          </w:divBdr>
        </w:div>
        <w:div w:id="788015254">
          <w:marLeft w:val="0"/>
          <w:marRight w:val="0"/>
          <w:marTop w:val="0"/>
          <w:marBottom w:val="0"/>
          <w:divBdr>
            <w:top w:val="none" w:sz="0" w:space="0" w:color="auto"/>
            <w:left w:val="none" w:sz="0" w:space="0" w:color="auto"/>
            <w:bottom w:val="none" w:sz="0" w:space="0" w:color="auto"/>
            <w:right w:val="none" w:sz="0" w:space="0" w:color="auto"/>
          </w:divBdr>
        </w:div>
        <w:div w:id="268587860">
          <w:marLeft w:val="0"/>
          <w:marRight w:val="0"/>
          <w:marTop w:val="0"/>
          <w:marBottom w:val="0"/>
          <w:divBdr>
            <w:top w:val="none" w:sz="0" w:space="0" w:color="auto"/>
            <w:left w:val="none" w:sz="0" w:space="0" w:color="auto"/>
            <w:bottom w:val="none" w:sz="0" w:space="0" w:color="auto"/>
            <w:right w:val="none" w:sz="0" w:space="0" w:color="auto"/>
          </w:divBdr>
        </w:div>
        <w:div w:id="1854025723">
          <w:marLeft w:val="0"/>
          <w:marRight w:val="0"/>
          <w:marTop w:val="0"/>
          <w:marBottom w:val="0"/>
          <w:divBdr>
            <w:top w:val="none" w:sz="0" w:space="0" w:color="auto"/>
            <w:left w:val="none" w:sz="0" w:space="0" w:color="auto"/>
            <w:bottom w:val="none" w:sz="0" w:space="0" w:color="auto"/>
            <w:right w:val="none" w:sz="0" w:space="0" w:color="auto"/>
          </w:divBdr>
        </w:div>
        <w:div w:id="918513978">
          <w:marLeft w:val="0"/>
          <w:marRight w:val="0"/>
          <w:marTop w:val="0"/>
          <w:marBottom w:val="0"/>
          <w:divBdr>
            <w:top w:val="none" w:sz="0" w:space="0" w:color="auto"/>
            <w:left w:val="none" w:sz="0" w:space="0" w:color="auto"/>
            <w:bottom w:val="none" w:sz="0" w:space="0" w:color="auto"/>
            <w:right w:val="none" w:sz="0" w:space="0" w:color="auto"/>
          </w:divBdr>
        </w:div>
      </w:divsChild>
    </w:div>
    <w:div w:id="263849221">
      <w:bodyDiv w:val="1"/>
      <w:marLeft w:val="0"/>
      <w:marRight w:val="0"/>
      <w:marTop w:val="0"/>
      <w:marBottom w:val="0"/>
      <w:divBdr>
        <w:top w:val="none" w:sz="0" w:space="0" w:color="auto"/>
        <w:left w:val="none" w:sz="0" w:space="0" w:color="auto"/>
        <w:bottom w:val="none" w:sz="0" w:space="0" w:color="auto"/>
        <w:right w:val="none" w:sz="0" w:space="0" w:color="auto"/>
      </w:divBdr>
      <w:divsChild>
        <w:div w:id="771365030">
          <w:marLeft w:val="0"/>
          <w:marRight w:val="0"/>
          <w:marTop w:val="0"/>
          <w:marBottom w:val="0"/>
          <w:divBdr>
            <w:top w:val="none" w:sz="0" w:space="0" w:color="auto"/>
            <w:left w:val="none" w:sz="0" w:space="0" w:color="auto"/>
            <w:bottom w:val="none" w:sz="0" w:space="0" w:color="auto"/>
            <w:right w:val="none" w:sz="0" w:space="0" w:color="auto"/>
          </w:divBdr>
        </w:div>
        <w:div w:id="871191088">
          <w:marLeft w:val="0"/>
          <w:marRight w:val="0"/>
          <w:marTop w:val="0"/>
          <w:marBottom w:val="0"/>
          <w:divBdr>
            <w:top w:val="none" w:sz="0" w:space="0" w:color="auto"/>
            <w:left w:val="none" w:sz="0" w:space="0" w:color="auto"/>
            <w:bottom w:val="none" w:sz="0" w:space="0" w:color="auto"/>
            <w:right w:val="none" w:sz="0" w:space="0" w:color="auto"/>
          </w:divBdr>
        </w:div>
        <w:div w:id="223640078">
          <w:marLeft w:val="0"/>
          <w:marRight w:val="0"/>
          <w:marTop w:val="0"/>
          <w:marBottom w:val="0"/>
          <w:divBdr>
            <w:top w:val="none" w:sz="0" w:space="0" w:color="auto"/>
            <w:left w:val="none" w:sz="0" w:space="0" w:color="auto"/>
            <w:bottom w:val="none" w:sz="0" w:space="0" w:color="auto"/>
            <w:right w:val="none" w:sz="0" w:space="0" w:color="auto"/>
          </w:divBdr>
        </w:div>
      </w:divsChild>
    </w:div>
    <w:div w:id="325325226">
      <w:bodyDiv w:val="1"/>
      <w:marLeft w:val="0"/>
      <w:marRight w:val="0"/>
      <w:marTop w:val="0"/>
      <w:marBottom w:val="0"/>
      <w:divBdr>
        <w:top w:val="none" w:sz="0" w:space="0" w:color="auto"/>
        <w:left w:val="none" w:sz="0" w:space="0" w:color="auto"/>
        <w:bottom w:val="none" w:sz="0" w:space="0" w:color="auto"/>
        <w:right w:val="none" w:sz="0" w:space="0" w:color="auto"/>
      </w:divBdr>
      <w:divsChild>
        <w:div w:id="1730104191">
          <w:marLeft w:val="0"/>
          <w:marRight w:val="0"/>
          <w:marTop w:val="0"/>
          <w:marBottom w:val="0"/>
          <w:divBdr>
            <w:top w:val="none" w:sz="0" w:space="0" w:color="auto"/>
            <w:left w:val="none" w:sz="0" w:space="0" w:color="auto"/>
            <w:bottom w:val="none" w:sz="0" w:space="0" w:color="auto"/>
            <w:right w:val="none" w:sz="0" w:space="0" w:color="auto"/>
          </w:divBdr>
        </w:div>
        <w:div w:id="1818567205">
          <w:marLeft w:val="0"/>
          <w:marRight w:val="0"/>
          <w:marTop w:val="0"/>
          <w:marBottom w:val="0"/>
          <w:divBdr>
            <w:top w:val="none" w:sz="0" w:space="0" w:color="auto"/>
            <w:left w:val="none" w:sz="0" w:space="0" w:color="auto"/>
            <w:bottom w:val="none" w:sz="0" w:space="0" w:color="auto"/>
            <w:right w:val="none" w:sz="0" w:space="0" w:color="auto"/>
          </w:divBdr>
        </w:div>
        <w:div w:id="1685547977">
          <w:marLeft w:val="0"/>
          <w:marRight w:val="0"/>
          <w:marTop w:val="0"/>
          <w:marBottom w:val="0"/>
          <w:divBdr>
            <w:top w:val="none" w:sz="0" w:space="0" w:color="auto"/>
            <w:left w:val="none" w:sz="0" w:space="0" w:color="auto"/>
            <w:bottom w:val="none" w:sz="0" w:space="0" w:color="auto"/>
            <w:right w:val="none" w:sz="0" w:space="0" w:color="auto"/>
          </w:divBdr>
        </w:div>
      </w:divsChild>
    </w:div>
    <w:div w:id="403139337">
      <w:bodyDiv w:val="1"/>
      <w:marLeft w:val="0"/>
      <w:marRight w:val="0"/>
      <w:marTop w:val="0"/>
      <w:marBottom w:val="0"/>
      <w:divBdr>
        <w:top w:val="none" w:sz="0" w:space="0" w:color="auto"/>
        <w:left w:val="none" w:sz="0" w:space="0" w:color="auto"/>
        <w:bottom w:val="none" w:sz="0" w:space="0" w:color="auto"/>
        <w:right w:val="none" w:sz="0" w:space="0" w:color="auto"/>
      </w:divBdr>
      <w:divsChild>
        <w:div w:id="18245488">
          <w:marLeft w:val="0"/>
          <w:marRight w:val="0"/>
          <w:marTop w:val="0"/>
          <w:marBottom w:val="0"/>
          <w:divBdr>
            <w:top w:val="none" w:sz="0" w:space="0" w:color="auto"/>
            <w:left w:val="none" w:sz="0" w:space="0" w:color="auto"/>
            <w:bottom w:val="none" w:sz="0" w:space="0" w:color="auto"/>
            <w:right w:val="none" w:sz="0" w:space="0" w:color="auto"/>
          </w:divBdr>
        </w:div>
        <w:div w:id="1465074258">
          <w:marLeft w:val="0"/>
          <w:marRight w:val="0"/>
          <w:marTop w:val="0"/>
          <w:marBottom w:val="0"/>
          <w:divBdr>
            <w:top w:val="none" w:sz="0" w:space="0" w:color="auto"/>
            <w:left w:val="none" w:sz="0" w:space="0" w:color="auto"/>
            <w:bottom w:val="none" w:sz="0" w:space="0" w:color="auto"/>
            <w:right w:val="none" w:sz="0" w:space="0" w:color="auto"/>
          </w:divBdr>
        </w:div>
        <w:div w:id="1610354810">
          <w:marLeft w:val="0"/>
          <w:marRight w:val="0"/>
          <w:marTop w:val="0"/>
          <w:marBottom w:val="0"/>
          <w:divBdr>
            <w:top w:val="none" w:sz="0" w:space="0" w:color="auto"/>
            <w:left w:val="none" w:sz="0" w:space="0" w:color="auto"/>
            <w:bottom w:val="none" w:sz="0" w:space="0" w:color="auto"/>
            <w:right w:val="none" w:sz="0" w:space="0" w:color="auto"/>
          </w:divBdr>
        </w:div>
      </w:divsChild>
    </w:div>
    <w:div w:id="521361759">
      <w:bodyDiv w:val="1"/>
      <w:marLeft w:val="0"/>
      <w:marRight w:val="0"/>
      <w:marTop w:val="0"/>
      <w:marBottom w:val="0"/>
      <w:divBdr>
        <w:top w:val="none" w:sz="0" w:space="0" w:color="auto"/>
        <w:left w:val="none" w:sz="0" w:space="0" w:color="auto"/>
        <w:bottom w:val="none" w:sz="0" w:space="0" w:color="auto"/>
        <w:right w:val="none" w:sz="0" w:space="0" w:color="auto"/>
      </w:divBdr>
      <w:divsChild>
        <w:div w:id="395671090">
          <w:marLeft w:val="0"/>
          <w:marRight w:val="0"/>
          <w:marTop w:val="0"/>
          <w:marBottom w:val="0"/>
          <w:divBdr>
            <w:top w:val="none" w:sz="0" w:space="0" w:color="auto"/>
            <w:left w:val="none" w:sz="0" w:space="0" w:color="auto"/>
            <w:bottom w:val="none" w:sz="0" w:space="0" w:color="auto"/>
            <w:right w:val="none" w:sz="0" w:space="0" w:color="auto"/>
          </w:divBdr>
        </w:div>
        <w:div w:id="75441556">
          <w:marLeft w:val="0"/>
          <w:marRight w:val="0"/>
          <w:marTop w:val="0"/>
          <w:marBottom w:val="0"/>
          <w:divBdr>
            <w:top w:val="none" w:sz="0" w:space="0" w:color="auto"/>
            <w:left w:val="none" w:sz="0" w:space="0" w:color="auto"/>
            <w:bottom w:val="none" w:sz="0" w:space="0" w:color="auto"/>
            <w:right w:val="none" w:sz="0" w:space="0" w:color="auto"/>
          </w:divBdr>
        </w:div>
        <w:div w:id="700714983">
          <w:marLeft w:val="0"/>
          <w:marRight w:val="0"/>
          <w:marTop w:val="0"/>
          <w:marBottom w:val="0"/>
          <w:divBdr>
            <w:top w:val="none" w:sz="0" w:space="0" w:color="auto"/>
            <w:left w:val="none" w:sz="0" w:space="0" w:color="auto"/>
            <w:bottom w:val="none" w:sz="0" w:space="0" w:color="auto"/>
            <w:right w:val="none" w:sz="0" w:space="0" w:color="auto"/>
          </w:divBdr>
        </w:div>
      </w:divsChild>
    </w:div>
    <w:div w:id="551036688">
      <w:bodyDiv w:val="1"/>
      <w:marLeft w:val="0"/>
      <w:marRight w:val="0"/>
      <w:marTop w:val="0"/>
      <w:marBottom w:val="0"/>
      <w:divBdr>
        <w:top w:val="none" w:sz="0" w:space="0" w:color="auto"/>
        <w:left w:val="none" w:sz="0" w:space="0" w:color="auto"/>
        <w:bottom w:val="none" w:sz="0" w:space="0" w:color="auto"/>
        <w:right w:val="none" w:sz="0" w:space="0" w:color="auto"/>
      </w:divBdr>
      <w:divsChild>
        <w:div w:id="1436049227">
          <w:marLeft w:val="0"/>
          <w:marRight w:val="0"/>
          <w:marTop w:val="0"/>
          <w:marBottom w:val="0"/>
          <w:divBdr>
            <w:top w:val="none" w:sz="0" w:space="0" w:color="auto"/>
            <w:left w:val="none" w:sz="0" w:space="0" w:color="auto"/>
            <w:bottom w:val="none" w:sz="0" w:space="0" w:color="auto"/>
            <w:right w:val="none" w:sz="0" w:space="0" w:color="auto"/>
          </w:divBdr>
        </w:div>
        <w:div w:id="1826972405">
          <w:marLeft w:val="0"/>
          <w:marRight w:val="0"/>
          <w:marTop w:val="0"/>
          <w:marBottom w:val="0"/>
          <w:divBdr>
            <w:top w:val="none" w:sz="0" w:space="0" w:color="auto"/>
            <w:left w:val="none" w:sz="0" w:space="0" w:color="auto"/>
            <w:bottom w:val="none" w:sz="0" w:space="0" w:color="auto"/>
            <w:right w:val="none" w:sz="0" w:space="0" w:color="auto"/>
          </w:divBdr>
        </w:div>
        <w:div w:id="1804687654">
          <w:marLeft w:val="0"/>
          <w:marRight w:val="0"/>
          <w:marTop w:val="0"/>
          <w:marBottom w:val="0"/>
          <w:divBdr>
            <w:top w:val="none" w:sz="0" w:space="0" w:color="auto"/>
            <w:left w:val="none" w:sz="0" w:space="0" w:color="auto"/>
            <w:bottom w:val="none" w:sz="0" w:space="0" w:color="auto"/>
            <w:right w:val="none" w:sz="0" w:space="0" w:color="auto"/>
          </w:divBdr>
        </w:div>
      </w:divsChild>
    </w:div>
    <w:div w:id="578711104">
      <w:bodyDiv w:val="1"/>
      <w:marLeft w:val="0"/>
      <w:marRight w:val="0"/>
      <w:marTop w:val="0"/>
      <w:marBottom w:val="0"/>
      <w:divBdr>
        <w:top w:val="none" w:sz="0" w:space="0" w:color="auto"/>
        <w:left w:val="none" w:sz="0" w:space="0" w:color="auto"/>
        <w:bottom w:val="none" w:sz="0" w:space="0" w:color="auto"/>
        <w:right w:val="none" w:sz="0" w:space="0" w:color="auto"/>
      </w:divBdr>
      <w:divsChild>
        <w:div w:id="645938113">
          <w:marLeft w:val="0"/>
          <w:marRight w:val="0"/>
          <w:marTop w:val="0"/>
          <w:marBottom w:val="0"/>
          <w:divBdr>
            <w:top w:val="none" w:sz="0" w:space="0" w:color="auto"/>
            <w:left w:val="none" w:sz="0" w:space="0" w:color="auto"/>
            <w:bottom w:val="none" w:sz="0" w:space="0" w:color="auto"/>
            <w:right w:val="none" w:sz="0" w:space="0" w:color="auto"/>
          </w:divBdr>
        </w:div>
        <w:div w:id="1724793484">
          <w:marLeft w:val="0"/>
          <w:marRight w:val="0"/>
          <w:marTop w:val="0"/>
          <w:marBottom w:val="0"/>
          <w:divBdr>
            <w:top w:val="none" w:sz="0" w:space="0" w:color="auto"/>
            <w:left w:val="none" w:sz="0" w:space="0" w:color="auto"/>
            <w:bottom w:val="none" w:sz="0" w:space="0" w:color="auto"/>
            <w:right w:val="none" w:sz="0" w:space="0" w:color="auto"/>
          </w:divBdr>
        </w:div>
        <w:div w:id="242614960">
          <w:marLeft w:val="0"/>
          <w:marRight w:val="0"/>
          <w:marTop w:val="0"/>
          <w:marBottom w:val="0"/>
          <w:divBdr>
            <w:top w:val="none" w:sz="0" w:space="0" w:color="auto"/>
            <w:left w:val="none" w:sz="0" w:space="0" w:color="auto"/>
            <w:bottom w:val="none" w:sz="0" w:space="0" w:color="auto"/>
            <w:right w:val="none" w:sz="0" w:space="0" w:color="auto"/>
          </w:divBdr>
        </w:div>
      </w:divsChild>
    </w:div>
    <w:div w:id="602690343">
      <w:bodyDiv w:val="1"/>
      <w:marLeft w:val="0"/>
      <w:marRight w:val="0"/>
      <w:marTop w:val="0"/>
      <w:marBottom w:val="0"/>
      <w:divBdr>
        <w:top w:val="none" w:sz="0" w:space="0" w:color="auto"/>
        <w:left w:val="none" w:sz="0" w:space="0" w:color="auto"/>
        <w:bottom w:val="none" w:sz="0" w:space="0" w:color="auto"/>
        <w:right w:val="none" w:sz="0" w:space="0" w:color="auto"/>
      </w:divBdr>
      <w:divsChild>
        <w:div w:id="1809086207">
          <w:marLeft w:val="0"/>
          <w:marRight w:val="0"/>
          <w:marTop w:val="0"/>
          <w:marBottom w:val="0"/>
          <w:divBdr>
            <w:top w:val="none" w:sz="0" w:space="0" w:color="auto"/>
            <w:left w:val="none" w:sz="0" w:space="0" w:color="auto"/>
            <w:bottom w:val="none" w:sz="0" w:space="0" w:color="auto"/>
            <w:right w:val="none" w:sz="0" w:space="0" w:color="auto"/>
          </w:divBdr>
        </w:div>
        <w:div w:id="1371149298">
          <w:marLeft w:val="0"/>
          <w:marRight w:val="0"/>
          <w:marTop w:val="0"/>
          <w:marBottom w:val="0"/>
          <w:divBdr>
            <w:top w:val="none" w:sz="0" w:space="0" w:color="auto"/>
            <w:left w:val="none" w:sz="0" w:space="0" w:color="auto"/>
            <w:bottom w:val="none" w:sz="0" w:space="0" w:color="auto"/>
            <w:right w:val="none" w:sz="0" w:space="0" w:color="auto"/>
          </w:divBdr>
        </w:div>
        <w:div w:id="720666447">
          <w:marLeft w:val="0"/>
          <w:marRight w:val="0"/>
          <w:marTop w:val="0"/>
          <w:marBottom w:val="0"/>
          <w:divBdr>
            <w:top w:val="none" w:sz="0" w:space="0" w:color="auto"/>
            <w:left w:val="none" w:sz="0" w:space="0" w:color="auto"/>
            <w:bottom w:val="none" w:sz="0" w:space="0" w:color="auto"/>
            <w:right w:val="none" w:sz="0" w:space="0" w:color="auto"/>
          </w:divBdr>
        </w:div>
        <w:div w:id="478687991">
          <w:marLeft w:val="0"/>
          <w:marRight w:val="0"/>
          <w:marTop w:val="0"/>
          <w:marBottom w:val="0"/>
          <w:divBdr>
            <w:top w:val="none" w:sz="0" w:space="0" w:color="auto"/>
            <w:left w:val="none" w:sz="0" w:space="0" w:color="auto"/>
            <w:bottom w:val="none" w:sz="0" w:space="0" w:color="auto"/>
            <w:right w:val="none" w:sz="0" w:space="0" w:color="auto"/>
          </w:divBdr>
        </w:div>
        <w:div w:id="1113208611">
          <w:marLeft w:val="0"/>
          <w:marRight w:val="0"/>
          <w:marTop w:val="0"/>
          <w:marBottom w:val="0"/>
          <w:divBdr>
            <w:top w:val="none" w:sz="0" w:space="0" w:color="auto"/>
            <w:left w:val="none" w:sz="0" w:space="0" w:color="auto"/>
            <w:bottom w:val="none" w:sz="0" w:space="0" w:color="auto"/>
            <w:right w:val="none" w:sz="0" w:space="0" w:color="auto"/>
          </w:divBdr>
        </w:div>
        <w:div w:id="1128623236">
          <w:marLeft w:val="0"/>
          <w:marRight w:val="0"/>
          <w:marTop w:val="0"/>
          <w:marBottom w:val="0"/>
          <w:divBdr>
            <w:top w:val="none" w:sz="0" w:space="0" w:color="auto"/>
            <w:left w:val="none" w:sz="0" w:space="0" w:color="auto"/>
            <w:bottom w:val="none" w:sz="0" w:space="0" w:color="auto"/>
            <w:right w:val="none" w:sz="0" w:space="0" w:color="auto"/>
          </w:divBdr>
        </w:div>
      </w:divsChild>
    </w:div>
    <w:div w:id="626351560">
      <w:bodyDiv w:val="1"/>
      <w:marLeft w:val="0"/>
      <w:marRight w:val="0"/>
      <w:marTop w:val="0"/>
      <w:marBottom w:val="0"/>
      <w:divBdr>
        <w:top w:val="none" w:sz="0" w:space="0" w:color="auto"/>
        <w:left w:val="none" w:sz="0" w:space="0" w:color="auto"/>
        <w:bottom w:val="none" w:sz="0" w:space="0" w:color="auto"/>
        <w:right w:val="none" w:sz="0" w:space="0" w:color="auto"/>
      </w:divBdr>
      <w:divsChild>
        <w:div w:id="824857619">
          <w:marLeft w:val="0"/>
          <w:marRight w:val="0"/>
          <w:marTop w:val="0"/>
          <w:marBottom w:val="0"/>
          <w:divBdr>
            <w:top w:val="none" w:sz="0" w:space="0" w:color="auto"/>
            <w:left w:val="none" w:sz="0" w:space="0" w:color="auto"/>
            <w:bottom w:val="none" w:sz="0" w:space="0" w:color="auto"/>
            <w:right w:val="none" w:sz="0" w:space="0" w:color="auto"/>
          </w:divBdr>
        </w:div>
        <w:div w:id="2026900404">
          <w:marLeft w:val="0"/>
          <w:marRight w:val="0"/>
          <w:marTop w:val="0"/>
          <w:marBottom w:val="0"/>
          <w:divBdr>
            <w:top w:val="none" w:sz="0" w:space="0" w:color="auto"/>
            <w:left w:val="none" w:sz="0" w:space="0" w:color="auto"/>
            <w:bottom w:val="none" w:sz="0" w:space="0" w:color="auto"/>
            <w:right w:val="none" w:sz="0" w:space="0" w:color="auto"/>
          </w:divBdr>
        </w:div>
        <w:div w:id="159009484">
          <w:marLeft w:val="0"/>
          <w:marRight w:val="0"/>
          <w:marTop w:val="0"/>
          <w:marBottom w:val="0"/>
          <w:divBdr>
            <w:top w:val="none" w:sz="0" w:space="0" w:color="auto"/>
            <w:left w:val="none" w:sz="0" w:space="0" w:color="auto"/>
            <w:bottom w:val="none" w:sz="0" w:space="0" w:color="auto"/>
            <w:right w:val="none" w:sz="0" w:space="0" w:color="auto"/>
          </w:divBdr>
        </w:div>
      </w:divsChild>
    </w:div>
    <w:div w:id="780227639">
      <w:bodyDiv w:val="1"/>
      <w:marLeft w:val="0"/>
      <w:marRight w:val="0"/>
      <w:marTop w:val="0"/>
      <w:marBottom w:val="0"/>
      <w:divBdr>
        <w:top w:val="none" w:sz="0" w:space="0" w:color="auto"/>
        <w:left w:val="none" w:sz="0" w:space="0" w:color="auto"/>
        <w:bottom w:val="none" w:sz="0" w:space="0" w:color="auto"/>
        <w:right w:val="none" w:sz="0" w:space="0" w:color="auto"/>
      </w:divBdr>
      <w:divsChild>
        <w:div w:id="1913659253">
          <w:marLeft w:val="0"/>
          <w:marRight w:val="0"/>
          <w:marTop w:val="0"/>
          <w:marBottom w:val="0"/>
          <w:divBdr>
            <w:top w:val="none" w:sz="0" w:space="0" w:color="auto"/>
            <w:left w:val="none" w:sz="0" w:space="0" w:color="auto"/>
            <w:bottom w:val="none" w:sz="0" w:space="0" w:color="auto"/>
            <w:right w:val="none" w:sz="0" w:space="0" w:color="auto"/>
          </w:divBdr>
        </w:div>
        <w:div w:id="1547138567">
          <w:marLeft w:val="0"/>
          <w:marRight w:val="0"/>
          <w:marTop w:val="0"/>
          <w:marBottom w:val="0"/>
          <w:divBdr>
            <w:top w:val="none" w:sz="0" w:space="0" w:color="auto"/>
            <w:left w:val="none" w:sz="0" w:space="0" w:color="auto"/>
            <w:bottom w:val="none" w:sz="0" w:space="0" w:color="auto"/>
            <w:right w:val="none" w:sz="0" w:space="0" w:color="auto"/>
          </w:divBdr>
        </w:div>
        <w:div w:id="491602346">
          <w:marLeft w:val="0"/>
          <w:marRight w:val="0"/>
          <w:marTop w:val="0"/>
          <w:marBottom w:val="0"/>
          <w:divBdr>
            <w:top w:val="none" w:sz="0" w:space="0" w:color="auto"/>
            <w:left w:val="none" w:sz="0" w:space="0" w:color="auto"/>
            <w:bottom w:val="none" w:sz="0" w:space="0" w:color="auto"/>
            <w:right w:val="none" w:sz="0" w:space="0" w:color="auto"/>
          </w:divBdr>
        </w:div>
      </w:divsChild>
    </w:div>
    <w:div w:id="820999859">
      <w:bodyDiv w:val="1"/>
      <w:marLeft w:val="0"/>
      <w:marRight w:val="0"/>
      <w:marTop w:val="0"/>
      <w:marBottom w:val="0"/>
      <w:divBdr>
        <w:top w:val="none" w:sz="0" w:space="0" w:color="auto"/>
        <w:left w:val="none" w:sz="0" w:space="0" w:color="auto"/>
        <w:bottom w:val="none" w:sz="0" w:space="0" w:color="auto"/>
        <w:right w:val="none" w:sz="0" w:space="0" w:color="auto"/>
      </w:divBdr>
      <w:divsChild>
        <w:div w:id="108404147">
          <w:marLeft w:val="0"/>
          <w:marRight w:val="0"/>
          <w:marTop w:val="0"/>
          <w:marBottom w:val="0"/>
          <w:divBdr>
            <w:top w:val="none" w:sz="0" w:space="0" w:color="auto"/>
            <w:left w:val="none" w:sz="0" w:space="0" w:color="auto"/>
            <w:bottom w:val="none" w:sz="0" w:space="0" w:color="auto"/>
            <w:right w:val="none" w:sz="0" w:space="0" w:color="auto"/>
          </w:divBdr>
        </w:div>
        <w:div w:id="2077974903">
          <w:marLeft w:val="0"/>
          <w:marRight w:val="0"/>
          <w:marTop w:val="0"/>
          <w:marBottom w:val="0"/>
          <w:divBdr>
            <w:top w:val="none" w:sz="0" w:space="0" w:color="auto"/>
            <w:left w:val="none" w:sz="0" w:space="0" w:color="auto"/>
            <w:bottom w:val="none" w:sz="0" w:space="0" w:color="auto"/>
            <w:right w:val="none" w:sz="0" w:space="0" w:color="auto"/>
          </w:divBdr>
        </w:div>
        <w:div w:id="1051032548">
          <w:marLeft w:val="0"/>
          <w:marRight w:val="0"/>
          <w:marTop w:val="0"/>
          <w:marBottom w:val="0"/>
          <w:divBdr>
            <w:top w:val="none" w:sz="0" w:space="0" w:color="auto"/>
            <w:left w:val="none" w:sz="0" w:space="0" w:color="auto"/>
            <w:bottom w:val="none" w:sz="0" w:space="0" w:color="auto"/>
            <w:right w:val="none" w:sz="0" w:space="0" w:color="auto"/>
          </w:divBdr>
        </w:div>
        <w:div w:id="188953515">
          <w:marLeft w:val="0"/>
          <w:marRight w:val="0"/>
          <w:marTop w:val="0"/>
          <w:marBottom w:val="0"/>
          <w:divBdr>
            <w:top w:val="none" w:sz="0" w:space="0" w:color="auto"/>
            <w:left w:val="none" w:sz="0" w:space="0" w:color="auto"/>
            <w:bottom w:val="none" w:sz="0" w:space="0" w:color="auto"/>
            <w:right w:val="none" w:sz="0" w:space="0" w:color="auto"/>
          </w:divBdr>
        </w:div>
        <w:div w:id="1253464731">
          <w:marLeft w:val="0"/>
          <w:marRight w:val="0"/>
          <w:marTop w:val="0"/>
          <w:marBottom w:val="0"/>
          <w:divBdr>
            <w:top w:val="none" w:sz="0" w:space="0" w:color="auto"/>
            <w:left w:val="none" w:sz="0" w:space="0" w:color="auto"/>
            <w:bottom w:val="none" w:sz="0" w:space="0" w:color="auto"/>
            <w:right w:val="none" w:sz="0" w:space="0" w:color="auto"/>
          </w:divBdr>
        </w:div>
        <w:div w:id="64032640">
          <w:marLeft w:val="0"/>
          <w:marRight w:val="0"/>
          <w:marTop w:val="0"/>
          <w:marBottom w:val="0"/>
          <w:divBdr>
            <w:top w:val="none" w:sz="0" w:space="0" w:color="auto"/>
            <w:left w:val="none" w:sz="0" w:space="0" w:color="auto"/>
            <w:bottom w:val="none" w:sz="0" w:space="0" w:color="auto"/>
            <w:right w:val="none" w:sz="0" w:space="0" w:color="auto"/>
          </w:divBdr>
        </w:div>
      </w:divsChild>
    </w:div>
    <w:div w:id="1126463971">
      <w:bodyDiv w:val="1"/>
      <w:marLeft w:val="0"/>
      <w:marRight w:val="0"/>
      <w:marTop w:val="0"/>
      <w:marBottom w:val="0"/>
      <w:divBdr>
        <w:top w:val="none" w:sz="0" w:space="0" w:color="auto"/>
        <w:left w:val="none" w:sz="0" w:space="0" w:color="auto"/>
        <w:bottom w:val="none" w:sz="0" w:space="0" w:color="auto"/>
        <w:right w:val="none" w:sz="0" w:space="0" w:color="auto"/>
      </w:divBdr>
      <w:divsChild>
        <w:div w:id="1894121588">
          <w:marLeft w:val="0"/>
          <w:marRight w:val="0"/>
          <w:marTop w:val="0"/>
          <w:marBottom w:val="0"/>
          <w:divBdr>
            <w:top w:val="none" w:sz="0" w:space="0" w:color="auto"/>
            <w:left w:val="none" w:sz="0" w:space="0" w:color="auto"/>
            <w:bottom w:val="none" w:sz="0" w:space="0" w:color="auto"/>
            <w:right w:val="none" w:sz="0" w:space="0" w:color="auto"/>
          </w:divBdr>
        </w:div>
        <w:div w:id="1587032262">
          <w:marLeft w:val="0"/>
          <w:marRight w:val="0"/>
          <w:marTop w:val="0"/>
          <w:marBottom w:val="0"/>
          <w:divBdr>
            <w:top w:val="none" w:sz="0" w:space="0" w:color="auto"/>
            <w:left w:val="none" w:sz="0" w:space="0" w:color="auto"/>
            <w:bottom w:val="none" w:sz="0" w:space="0" w:color="auto"/>
            <w:right w:val="none" w:sz="0" w:space="0" w:color="auto"/>
          </w:divBdr>
        </w:div>
        <w:div w:id="769162405">
          <w:marLeft w:val="0"/>
          <w:marRight w:val="0"/>
          <w:marTop w:val="0"/>
          <w:marBottom w:val="0"/>
          <w:divBdr>
            <w:top w:val="none" w:sz="0" w:space="0" w:color="auto"/>
            <w:left w:val="none" w:sz="0" w:space="0" w:color="auto"/>
            <w:bottom w:val="none" w:sz="0" w:space="0" w:color="auto"/>
            <w:right w:val="none" w:sz="0" w:space="0" w:color="auto"/>
          </w:divBdr>
        </w:div>
        <w:div w:id="2074886552">
          <w:marLeft w:val="0"/>
          <w:marRight w:val="0"/>
          <w:marTop w:val="0"/>
          <w:marBottom w:val="0"/>
          <w:divBdr>
            <w:top w:val="none" w:sz="0" w:space="0" w:color="auto"/>
            <w:left w:val="none" w:sz="0" w:space="0" w:color="auto"/>
            <w:bottom w:val="none" w:sz="0" w:space="0" w:color="auto"/>
            <w:right w:val="none" w:sz="0" w:space="0" w:color="auto"/>
          </w:divBdr>
        </w:div>
        <w:div w:id="298727993">
          <w:marLeft w:val="0"/>
          <w:marRight w:val="0"/>
          <w:marTop w:val="0"/>
          <w:marBottom w:val="0"/>
          <w:divBdr>
            <w:top w:val="none" w:sz="0" w:space="0" w:color="auto"/>
            <w:left w:val="none" w:sz="0" w:space="0" w:color="auto"/>
            <w:bottom w:val="none" w:sz="0" w:space="0" w:color="auto"/>
            <w:right w:val="none" w:sz="0" w:space="0" w:color="auto"/>
          </w:divBdr>
        </w:div>
        <w:div w:id="867986128">
          <w:marLeft w:val="0"/>
          <w:marRight w:val="0"/>
          <w:marTop w:val="0"/>
          <w:marBottom w:val="0"/>
          <w:divBdr>
            <w:top w:val="none" w:sz="0" w:space="0" w:color="auto"/>
            <w:left w:val="none" w:sz="0" w:space="0" w:color="auto"/>
            <w:bottom w:val="none" w:sz="0" w:space="0" w:color="auto"/>
            <w:right w:val="none" w:sz="0" w:space="0" w:color="auto"/>
          </w:divBdr>
        </w:div>
      </w:divsChild>
    </w:div>
    <w:div w:id="1138957122">
      <w:bodyDiv w:val="1"/>
      <w:marLeft w:val="0"/>
      <w:marRight w:val="0"/>
      <w:marTop w:val="0"/>
      <w:marBottom w:val="0"/>
      <w:divBdr>
        <w:top w:val="none" w:sz="0" w:space="0" w:color="auto"/>
        <w:left w:val="none" w:sz="0" w:space="0" w:color="auto"/>
        <w:bottom w:val="none" w:sz="0" w:space="0" w:color="auto"/>
        <w:right w:val="none" w:sz="0" w:space="0" w:color="auto"/>
      </w:divBdr>
      <w:divsChild>
        <w:div w:id="2038458605">
          <w:marLeft w:val="0"/>
          <w:marRight w:val="0"/>
          <w:marTop w:val="0"/>
          <w:marBottom w:val="0"/>
          <w:divBdr>
            <w:top w:val="none" w:sz="0" w:space="0" w:color="auto"/>
            <w:left w:val="none" w:sz="0" w:space="0" w:color="auto"/>
            <w:bottom w:val="none" w:sz="0" w:space="0" w:color="auto"/>
            <w:right w:val="none" w:sz="0" w:space="0" w:color="auto"/>
          </w:divBdr>
        </w:div>
        <w:div w:id="95097256">
          <w:marLeft w:val="0"/>
          <w:marRight w:val="0"/>
          <w:marTop w:val="0"/>
          <w:marBottom w:val="0"/>
          <w:divBdr>
            <w:top w:val="none" w:sz="0" w:space="0" w:color="auto"/>
            <w:left w:val="none" w:sz="0" w:space="0" w:color="auto"/>
            <w:bottom w:val="none" w:sz="0" w:space="0" w:color="auto"/>
            <w:right w:val="none" w:sz="0" w:space="0" w:color="auto"/>
          </w:divBdr>
        </w:div>
        <w:div w:id="1426731186">
          <w:marLeft w:val="0"/>
          <w:marRight w:val="0"/>
          <w:marTop w:val="0"/>
          <w:marBottom w:val="0"/>
          <w:divBdr>
            <w:top w:val="none" w:sz="0" w:space="0" w:color="auto"/>
            <w:left w:val="none" w:sz="0" w:space="0" w:color="auto"/>
            <w:bottom w:val="none" w:sz="0" w:space="0" w:color="auto"/>
            <w:right w:val="none" w:sz="0" w:space="0" w:color="auto"/>
          </w:divBdr>
        </w:div>
      </w:divsChild>
    </w:div>
    <w:div w:id="1302810682">
      <w:bodyDiv w:val="1"/>
      <w:marLeft w:val="0"/>
      <w:marRight w:val="0"/>
      <w:marTop w:val="0"/>
      <w:marBottom w:val="0"/>
      <w:divBdr>
        <w:top w:val="none" w:sz="0" w:space="0" w:color="auto"/>
        <w:left w:val="none" w:sz="0" w:space="0" w:color="auto"/>
        <w:bottom w:val="none" w:sz="0" w:space="0" w:color="auto"/>
        <w:right w:val="none" w:sz="0" w:space="0" w:color="auto"/>
      </w:divBdr>
      <w:divsChild>
        <w:div w:id="1645349252">
          <w:marLeft w:val="0"/>
          <w:marRight w:val="0"/>
          <w:marTop w:val="0"/>
          <w:marBottom w:val="0"/>
          <w:divBdr>
            <w:top w:val="none" w:sz="0" w:space="0" w:color="auto"/>
            <w:left w:val="none" w:sz="0" w:space="0" w:color="auto"/>
            <w:bottom w:val="none" w:sz="0" w:space="0" w:color="auto"/>
            <w:right w:val="none" w:sz="0" w:space="0" w:color="auto"/>
          </w:divBdr>
        </w:div>
        <w:div w:id="496071763">
          <w:marLeft w:val="0"/>
          <w:marRight w:val="0"/>
          <w:marTop w:val="0"/>
          <w:marBottom w:val="0"/>
          <w:divBdr>
            <w:top w:val="none" w:sz="0" w:space="0" w:color="auto"/>
            <w:left w:val="none" w:sz="0" w:space="0" w:color="auto"/>
            <w:bottom w:val="none" w:sz="0" w:space="0" w:color="auto"/>
            <w:right w:val="none" w:sz="0" w:space="0" w:color="auto"/>
          </w:divBdr>
        </w:div>
        <w:div w:id="764500839">
          <w:marLeft w:val="0"/>
          <w:marRight w:val="0"/>
          <w:marTop w:val="0"/>
          <w:marBottom w:val="0"/>
          <w:divBdr>
            <w:top w:val="none" w:sz="0" w:space="0" w:color="auto"/>
            <w:left w:val="none" w:sz="0" w:space="0" w:color="auto"/>
            <w:bottom w:val="none" w:sz="0" w:space="0" w:color="auto"/>
            <w:right w:val="none" w:sz="0" w:space="0" w:color="auto"/>
          </w:divBdr>
        </w:div>
        <w:div w:id="808286913">
          <w:marLeft w:val="0"/>
          <w:marRight w:val="0"/>
          <w:marTop w:val="0"/>
          <w:marBottom w:val="0"/>
          <w:divBdr>
            <w:top w:val="none" w:sz="0" w:space="0" w:color="auto"/>
            <w:left w:val="none" w:sz="0" w:space="0" w:color="auto"/>
            <w:bottom w:val="none" w:sz="0" w:space="0" w:color="auto"/>
            <w:right w:val="none" w:sz="0" w:space="0" w:color="auto"/>
          </w:divBdr>
        </w:div>
        <w:div w:id="98333804">
          <w:marLeft w:val="0"/>
          <w:marRight w:val="0"/>
          <w:marTop w:val="0"/>
          <w:marBottom w:val="0"/>
          <w:divBdr>
            <w:top w:val="none" w:sz="0" w:space="0" w:color="auto"/>
            <w:left w:val="none" w:sz="0" w:space="0" w:color="auto"/>
            <w:bottom w:val="none" w:sz="0" w:space="0" w:color="auto"/>
            <w:right w:val="none" w:sz="0" w:space="0" w:color="auto"/>
          </w:divBdr>
        </w:div>
        <w:div w:id="1442972">
          <w:marLeft w:val="0"/>
          <w:marRight w:val="0"/>
          <w:marTop w:val="0"/>
          <w:marBottom w:val="0"/>
          <w:divBdr>
            <w:top w:val="none" w:sz="0" w:space="0" w:color="auto"/>
            <w:left w:val="none" w:sz="0" w:space="0" w:color="auto"/>
            <w:bottom w:val="none" w:sz="0" w:space="0" w:color="auto"/>
            <w:right w:val="none" w:sz="0" w:space="0" w:color="auto"/>
          </w:divBdr>
        </w:div>
        <w:div w:id="1341733534">
          <w:marLeft w:val="0"/>
          <w:marRight w:val="0"/>
          <w:marTop w:val="0"/>
          <w:marBottom w:val="0"/>
          <w:divBdr>
            <w:top w:val="none" w:sz="0" w:space="0" w:color="auto"/>
            <w:left w:val="none" w:sz="0" w:space="0" w:color="auto"/>
            <w:bottom w:val="none" w:sz="0" w:space="0" w:color="auto"/>
            <w:right w:val="none" w:sz="0" w:space="0" w:color="auto"/>
          </w:divBdr>
        </w:div>
      </w:divsChild>
    </w:div>
    <w:div w:id="1351299517">
      <w:bodyDiv w:val="1"/>
      <w:marLeft w:val="0"/>
      <w:marRight w:val="0"/>
      <w:marTop w:val="0"/>
      <w:marBottom w:val="0"/>
      <w:divBdr>
        <w:top w:val="none" w:sz="0" w:space="0" w:color="auto"/>
        <w:left w:val="none" w:sz="0" w:space="0" w:color="auto"/>
        <w:bottom w:val="none" w:sz="0" w:space="0" w:color="auto"/>
        <w:right w:val="none" w:sz="0" w:space="0" w:color="auto"/>
      </w:divBdr>
      <w:divsChild>
        <w:div w:id="895821459">
          <w:marLeft w:val="0"/>
          <w:marRight w:val="0"/>
          <w:marTop w:val="0"/>
          <w:marBottom w:val="0"/>
          <w:divBdr>
            <w:top w:val="none" w:sz="0" w:space="0" w:color="auto"/>
            <w:left w:val="none" w:sz="0" w:space="0" w:color="auto"/>
            <w:bottom w:val="none" w:sz="0" w:space="0" w:color="auto"/>
            <w:right w:val="none" w:sz="0" w:space="0" w:color="auto"/>
          </w:divBdr>
        </w:div>
        <w:div w:id="2069330669">
          <w:marLeft w:val="0"/>
          <w:marRight w:val="0"/>
          <w:marTop w:val="0"/>
          <w:marBottom w:val="0"/>
          <w:divBdr>
            <w:top w:val="none" w:sz="0" w:space="0" w:color="auto"/>
            <w:left w:val="none" w:sz="0" w:space="0" w:color="auto"/>
            <w:bottom w:val="none" w:sz="0" w:space="0" w:color="auto"/>
            <w:right w:val="none" w:sz="0" w:space="0" w:color="auto"/>
          </w:divBdr>
        </w:div>
        <w:div w:id="1934321072">
          <w:marLeft w:val="0"/>
          <w:marRight w:val="0"/>
          <w:marTop w:val="0"/>
          <w:marBottom w:val="0"/>
          <w:divBdr>
            <w:top w:val="none" w:sz="0" w:space="0" w:color="auto"/>
            <w:left w:val="none" w:sz="0" w:space="0" w:color="auto"/>
            <w:bottom w:val="none" w:sz="0" w:space="0" w:color="auto"/>
            <w:right w:val="none" w:sz="0" w:space="0" w:color="auto"/>
          </w:divBdr>
        </w:div>
        <w:div w:id="369886823">
          <w:marLeft w:val="0"/>
          <w:marRight w:val="0"/>
          <w:marTop w:val="0"/>
          <w:marBottom w:val="0"/>
          <w:divBdr>
            <w:top w:val="none" w:sz="0" w:space="0" w:color="auto"/>
            <w:left w:val="none" w:sz="0" w:space="0" w:color="auto"/>
            <w:bottom w:val="none" w:sz="0" w:space="0" w:color="auto"/>
            <w:right w:val="none" w:sz="0" w:space="0" w:color="auto"/>
          </w:divBdr>
        </w:div>
        <w:div w:id="910697637">
          <w:marLeft w:val="0"/>
          <w:marRight w:val="0"/>
          <w:marTop w:val="0"/>
          <w:marBottom w:val="0"/>
          <w:divBdr>
            <w:top w:val="none" w:sz="0" w:space="0" w:color="auto"/>
            <w:left w:val="none" w:sz="0" w:space="0" w:color="auto"/>
            <w:bottom w:val="none" w:sz="0" w:space="0" w:color="auto"/>
            <w:right w:val="none" w:sz="0" w:space="0" w:color="auto"/>
          </w:divBdr>
        </w:div>
        <w:div w:id="1557862266">
          <w:marLeft w:val="0"/>
          <w:marRight w:val="0"/>
          <w:marTop w:val="0"/>
          <w:marBottom w:val="0"/>
          <w:divBdr>
            <w:top w:val="none" w:sz="0" w:space="0" w:color="auto"/>
            <w:left w:val="none" w:sz="0" w:space="0" w:color="auto"/>
            <w:bottom w:val="none" w:sz="0" w:space="0" w:color="auto"/>
            <w:right w:val="none" w:sz="0" w:space="0" w:color="auto"/>
          </w:divBdr>
        </w:div>
        <w:div w:id="1095828532">
          <w:marLeft w:val="0"/>
          <w:marRight w:val="0"/>
          <w:marTop w:val="0"/>
          <w:marBottom w:val="0"/>
          <w:divBdr>
            <w:top w:val="none" w:sz="0" w:space="0" w:color="auto"/>
            <w:left w:val="none" w:sz="0" w:space="0" w:color="auto"/>
            <w:bottom w:val="none" w:sz="0" w:space="0" w:color="auto"/>
            <w:right w:val="none" w:sz="0" w:space="0" w:color="auto"/>
          </w:divBdr>
        </w:div>
      </w:divsChild>
    </w:div>
    <w:div w:id="1391465301">
      <w:bodyDiv w:val="1"/>
      <w:marLeft w:val="0"/>
      <w:marRight w:val="0"/>
      <w:marTop w:val="0"/>
      <w:marBottom w:val="0"/>
      <w:divBdr>
        <w:top w:val="none" w:sz="0" w:space="0" w:color="auto"/>
        <w:left w:val="none" w:sz="0" w:space="0" w:color="auto"/>
        <w:bottom w:val="none" w:sz="0" w:space="0" w:color="auto"/>
        <w:right w:val="none" w:sz="0" w:space="0" w:color="auto"/>
      </w:divBdr>
      <w:divsChild>
        <w:div w:id="1803620878">
          <w:marLeft w:val="0"/>
          <w:marRight w:val="0"/>
          <w:marTop w:val="0"/>
          <w:marBottom w:val="0"/>
          <w:divBdr>
            <w:top w:val="none" w:sz="0" w:space="0" w:color="auto"/>
            <w:left w:val="none" w:sz="0" w:space="0" w:color="auto"/>
            <w:bottom w:val="none" w:sz="0" w:space="0" w:color="auto"/>
            <w:right w:val="none" w:sz="0" w:space="0" w:color="auto"/>
          </w:divBdr>
        </w:div>
        <w:div w:id="844245791">
          <w:marLeft w:val="0"/>
          <w:marRight w:val="0"/>
          <w:marTop w:val="0"/>
          <w:marBottom w:val="0"/>
          <w:divBdr>
            <w:top w:val="none" w:sz="0" w:space="0" w:color="auto"/>
            <w:left w:val="none" w:sz="0" w:space="0" w:color="auto"/>
            <w:bottom w:val="none" w:sz="0" w:space="0" w:color="auto"/>
            <w:right w:val="none" w:sz="0" w:space="0" w:color="auto"/>
          </w:divBdr>
        </w:div>
        <w:div w:id="1583761008">
          <w:marLeft w:val="0"/>
          <w:marRight w:val="0"/>
          <w:marTop w:val="0"/>
          <w:marBottom w:val="0"/>
          <w:divBdr>
            <w:top w:val="none" w:sz="0" w:space="0" w:color="auto"/>
            <w:left w:val="none" w:sz="0" w:space="0" w:color="auto"/>
            <w:bottom w:val="none" w:sz="0" w:space="0" w:color="auto"/>
            <w:right w:val="none" w:sz="0" w:space="0" w:color="auto"/>
          </w:divBdr>
        </w:div>
      </w:divsChild>
    </w:div>
    <w:div w:id="1399091698">
      <w:bodyDiv w:val="1"/>
      <w:marLeft w:val="0"/>
      <w:marRight w:val="0"/>
      <w:marTop w:val="0"/>
      <w:marBottom w:val="0"/>
      <w:divBdr>
        <w:top w:val="none" w:sz="0" w:space="0" w:color="auto"/>
        <w:left w:val="none" w:sz="0" w:space="0" w:color="auto"/>
        <w:bottom w:val="none" w:sz="0" w:space="0" w:color="auto"/>
        <w:right w:val="none" w:sz="0" w:space="0" w:color="auto"/>
      </w:divBdr>
      <w:divsChild>
        <w:div w:id="1688436507">
          <w:marLeft w:val="0"/>
          <w:marRight w:val="0"/>
          <w:marTop w:val="0"/>
          <w:marBottom w:val="0"/>
          <w:divBdr>
            <w:top w:val="none" w:sz="0" w:space="0" w:color="auto"/>
            <w:left w:val="none" w:sz="0" w:space="0" w:color="auto"/>
            <w:bottom w:val="none" w:sz="0" w:space="0" w:color="auto"/>
            <w:right w:val="none" w:sz="0" w:space="0" w:color="auto"/>
          </w:divBdr>
        </w:div>
        <w:div w:id="1281913364">
          <w:marLeft w:val="0"/>
          <w:marRight w:val="0"/>
          <w:marTop w:val="0"/>
          <w:marBottom w:val="0"/>
          <w:divBdr>
            <w:top w:val="none" w:sz="0" w:space="0" w:color="auto"/>
            <w:left w:val="none" w:sz="0" w:space="0" w:color="auto"/>
            <w:bottom w:val="none" w:sz="0" w:space="0" w:color="auto"/>
            <w:right w:val="none" w:sz="0" w:space="0" w:color="auto"/>
          </w:divBdr>
        </w:div>
        <w:div w:id="290213555">
          <w:marLeft w:val="0"/>
          <w:marRight w:val="0"/>
          <w:marTop w:val="0"/>
          <w:marBottom w:val="0"/>
          <w:divBdr>
            <w:top w:val="none" w:sz="0" w:space="0" w:color="auto"/>
            <w:left w:val="none" w:sz="0" w:space="0" w:color="auto"/>
            <w:bottom w:val="none" w:sz="0" w:space="0" w:color="auto"/>
            <w:right w:val="none" w:sz="0" w:space="0" w:color="auto"/>
          </w:divBdr>
        </w:div>
        <w:div w:id="1418205978">
          <w:marLeft w:val="0"/>
          <w:marRight w:val="0"/>
          <w:marTop w:val="0"/>
          <w:marBottom w:val="0"/>
          <w:divBdr>
            <w:top w:val="none" w:sz="0" w:space="0" w:color="auto"/>
            <w:left w:val="none" w:sz="0" w:space="0" w:color="auto"/>
            <w:bottom w:val="none" w:sz="0" w:space="0" w:color="auto"/>
            <w:right w:val="none" w:sz="0" w:space="0" w:color="auto"/>
          </w:divBdr>
        </w:div>
        <w:div w:id="1428189619">
          <w:marLeft w:val="0"/>
          <w:marRight w:val="0"/>
          <w:marTop w:val="0"/>
          <w:marBottom w:val="0"/>
          <w:divBdr>
            <w:top w:val="none" w:sz="0" w:space="0" w:color="auto"/>
            <w:left w:val="none" w:sz="0" w:space="0" w:color="auto"/>
            <w:bottom w:val="none" w:sz="0" w:space="0" w:color="auto"/>
            <w:right w:val="none" w:sz="0" w:space="0" w:color="auto"/>
          </w:divBdr>
        </w:div>
        <w:div w:id="2024932514">
          <w:marLeft w:val="0"/>
          <w:marRight w:val="0"/>
          <w:marTop w:val="0"/>
          <w:marBottom w:val="0"/>
          <w:divBdr>
            <w:top w:val="none" w:sz="0" w:space="0" w:color="auto"/>
            <w:left w:val="none" w:sz="0" w:space="0" w:color="auto"/>
            <w:bottom w:val="none" w:sz="0" w:space="0" w:color="auto"/>
            <w:right w:val="none" w:sz="0" w:space="0" w:color="auto"/>
          </w:divBdr>
        </w:div>
      </w:divsChild>
    </w:div>
    <w:div w:id="1603951736">
      <w:bodyDiv w:val="1"/>
      <w:marLeft w:val="0"/>
      <w:marRight w:val="0"/>
      <w:marTop w:val="0"/>
      <w:marBottom w:val="0"/>
      <w:divBdr>
        <w:top w:val="none" w:sz="0" w:space="0" w:color="auto"/>
        <w:left w:val="none" w:sz="0" w:space="0" w:color="auto"/>
        <w:bottom w:val="none" w:sz="0" w:space="0" w:color="auto"/>
        <w:right w:val="none" w:sz="0" w:space="0" w:color="auto"/>
      </w:divBdr>
      <w:divsChild>
        <w:div w:id="1261371456">
          <w:marLeft w:val="0"/>
          <w:marRight w:val="0"/>
          <w:marTop w:val="0"/>
          <w:marBottom w:val="0"/>
          <w:divBdr>
            <w:top w:val="none" w:sz="0" w:space="0" w:color="auto"/>
            <w:left w:val="none" w:sz="0" w:space="0" w:color="auto"/>
            <w:bottom w:val="none" w:sz="0" w:space="0" w:color="auto"/>
            <w:right w:val="none" w:sz="0" w:space="0" w:color="auto"/>
          </w:divBdr>
        </w:div>
        <w:div w:id="671839409">
          <w:marLeft w:val="0"/>
          <w:marRight w:val="0"/>
          <w:marTop w:val="0"/>
          <w:marBottom w:val="0"/>
          <w:divBdr>
            <w:top w:val="none" w:sz="0" w:space="0" w:color="auto"/>
            <w:left w:val="none" w:sz="0" w:space="0" w:color="auto"/>
            <w:bottom w:val="none" w:sz="0" w:space="0" w:color="auto"/>
            <w:right w:val="none" w:sz="0" w:space="0" w:color="auto"/>
          </w:divBdr>
        </w:div>
        <w:div w:id="1963535403">
          <w:marLeft w:val="0"/>
          <w:marRight w:val="0"/>
          <w:marTop w:val="0"/>
          <w:marBottom w:val="0"/>
          <w:divBdr>
            <w:top w:val="none" w:sz="0" w:space="0" w:color="auto"/>
            <w:left w:val="none" w:sz="0" w:space="0" w:color="auto"/>
            <w:bottom w:val="none" w:sz="0" w:space="0" w:color="auto"/>
            <w:right w:val="none" w:sz="0" w:space="0" w:color="auto"/>
          </w:divBdr>
        </w:div>
        <w:div w:id="1752651931">
          <w:marLeft w:val="0"/>
          <w:marRight w:val="0"/>
          <w:marTop w:val="0"/>
          <w:marBottom w:val="0"/>
          <w:divBdr>
            <w:top w:val="none" w:sz="0" w:space="0" w:color="auto"/>
            <w:left w:val="none" w:sz="0" w:space="0" w:color="auto"/>
            <w:bottom w:val="none" w:sz="0" w:space="0" w:color="auto"/>
            <w:right w:val="none" w:sz="0" w:space="0" w:color="auto"/>
          </w:divBdr>
        </w:div>
        <w:div w:id="1309281368">
          <w:marLeft w:val="0"/>
          <w:marRight w:val="0"/>
          <w:marTop w:val="0"/>
          <w:marBottom w:val="0"/>
          <w:divBdr>
            <w:top w:val="none" w:sz="0" w:space="0" w:color="auto"/>
            <w:left w:val="none" w:sz="0" w:space="0" w:color="auto"/>
            <w:bottom w:val="none" w:sz="0" w:space="0" w:color="auto"/>
            <w:right w:val="none" w:sz="0" w:space="0" w:color="auto"/>
          </w:divBdr>
        </w:div>
        <w:div w:id="281571525">
          <w:marLeft w:val="0"/>
          <w:marRight w:val="0"/>
          <w:marTop w:val="0"/>
          <w:marBottom w:val="0"/>
          <w:divBdr>
            <w:top w:val="none" w:sz="0" w:space="0" w:color="auto"/>
            <w:left w:val="none" w:sz="0" w:space="0" w:color="auto"/>
            <w:bottom w:val="none" w:sz="0" w:space="0" w:color="auto"/>
            <w:right w:val="none" w:sz="0" w:space="0" w:color="auto"/>
          </w:divBdr>
        </w:div>
        <w:div w:id="1507935059">
          <w:marLeft w:val="0"/>
          <w:marRight w:val="0"/>
          <w:marTop w:val="0"/>
          <w:marBottom w:val="0"/>
          <w:divBdr>
            <w:top w:val="none" w:sz="0" w:space="0" w:color="auto"/>
            <w:left w:val="none" w:sz="0" w:space="0" w:color="auto"/>
            <w:bottom w:val="none" w:sz="0" w:space="0" w:color="auto"/>
            <w:right w:val="none" w:sz="0" w:space="0" w:color="auto"/>
          </w:divBdr>
        </w:div>
        <w:div w:id="1592276003">
          <w:marLeft w:val="0"/>
          <w:marRight w:val="0"/>
          <w:marTop w:val="0"/>
          <w:marBottom w:val="0"/>
          <w:divBdr>
            <w:top w:val="none" w:sz="0" w:space="0" w:color="auto"/>
            <w:left w:val="none" w:sz="0" w:space="0" w:color="auto"/>
            <w:bottom w:val="none" w:sz="0" w:space="0" w:color="auto"/>
            <w:right w:val="none" w:sz="0" w:space="0" w:color="auto"/>
          </w:divBdr>
        </w:div>
        <w:div w:id="953943583">
          <w:marLeft w:val="0"/>
          <w:marRight w:val="0"/>
          <w:marTop w:val="0"/>
          <w:marBottom w:val="0"/>
          <w:divBdr>
            <w:top w:val="none" w:sz="0" w:space="0" w:color="auto"/>
            <w:left w:val="none" w:sz="0" w:space="0" w:color="auto"/>
            <w:bottom w:val="none" w:sz="0" w:space="0" w:color="auto"/>
            <w:right w:val="none" w:sz="0" w:space="0" w:color="auto"/>
          </w:divBdr>
        </w:div>
      </w:divsChild>
    </w:div>
    <w:div w:id="1670252164">
      <w:bodyDiv w:val="1"/>
      <w:marLeft w:val="0"/>
      <w:marRight w:val="0"/>
      <w:marTop w:val="0"/>
      <w:marBottom w:val="0"/>
      <w:divBdr>
        <w:top w:val="none" w:sz="0" w:space="0" w:color="auto"/>
        <w:left w:val="none" w:sz="0" w:space="0" w:color="auto"/>
        <w:bottom w:val="none" w:sz="0" w:space="0" w:color="auto"/>
        <w:right w:val="none" w:sz="0" w:space="0" w:color="auto"/>
      </w:divBdr>
      <w:divsChild>
        <w:div w:id="1295521752">
          <w:marLeft w:val="0"/>
          <w:marRight w:val="0"/>
          <w:marTop w:val="0"/>
          <w:marBottom w:val="0"/>
          <w:divBdr>
            <w:top w:val="none" w:sz="0" w:space="0" w:color="auto"/>
            <w:left w:val="none" w:sz="0" w:space="0" w:color="auto"/>
            <w:bottom w:val="none" w:sz="0" w:space="0" w:color="auto"/>
            <w:right w:val="none" w:sz="0" w:space="0" w:color="auto"/>
          </w:divBdr>
        </w:div>
        <w:div w:id="1310405392">
          <w:marLeft w:val="0"/>
          <w:marRight w:val="0"/>
          <w:marTop w:val="0"/>
          <w:marBottom w:val="0"/>
          <w:divBdr>
            <w:top w:val="none" w:sz="0" w:space="0" w:color="auto"/>
            <w:left w:val="none" w:sz="0" w:space="0" w:color="auto"/>
            <w:bottom w:val="none" w:sz="0" w:space="0" w:color="auto"/>
            <w:right w:val="none" w:sz="0" w:space="0" w:color="auto"/>
          </w:divBdr>
        </w:div>
        <w:div w:id="378743700">
          <w:marLeft w:val="0"/>
          <w:marRight w:val="0"/>
          <w:marTop w:val="0"/>
          <w:marBottom w:val="0"/>
          <w:divBdr>
            <w:top w:val="none" w:sz="0" w:space="0" w:color="auto"/>
            <w:left w:val="none" w:sz="0" w:space="0" w:color="auto"/>
            <w:bottom w:val="none" w:sz="0" w:space="0" w:color="auto"/>
            <w:right w:val="none" w:sz="0" w:space="0" w:color="auto"/>
          </w:divBdr>
        </w:div>
      </w:divsChild>
    </w:div>
    <w:div w:id="1709523971">
      <w:bodyDiv w:val="1"/>
      <w:marLeft w:val="0"/>
      <w:marRight w:val="0"/>
      <w:marTop w:val="0"/>
      <w:marBottom w:val="0"/>
      <w:divBdr>
        <w:top w:val="none" w:sz="0" w:space="0" w:color="auto"/>
        <w:left w:val="none" w:sz="0" w:space="0" w:color="auto"/>
        <w:bottom w:val="none" w:sz="0" w:space="0" w:color="auto"/>
        <w:right w:val="none" w:sz="0" w:space="0" w:color="auto"/>
      </w:divBdr>
      <w:divsChild>
        <w:div w:id="817960451">
          <w:marLeft w:val="0"/>
          <w:marRight w:val="0"/>
          <w:marTop w:val="0"/>
          <w:marBottom w:val="0"/>
          <w:divBdr>
            <w:top w:val="none" w:sz="0" w:space="0" w:color="auto"/>
            <w:left w:val="none" w:sz="0" w:space="0" w:color="auto"/>
            <w:bottom w:val="none" w:sz="0" w:space="0" w:color="auto"/>
            <w:right w:val="none" w:sz="0" w:space="0" w:color="auto"/>
          </w:divBdr>
        </w:div>
        <w:div w:id="165750607">
          <w:marLeft w:val="0"/>
          <w:marRight w:val="0"/>
          <w:marTop w:val="0"/>
          <w:marBottom w:val="0"/>
          <w:divBdr>
            <w:top w:val="none" w:sz="0" w:space="0" w:color="auto"/>
            <w:left w:val="none" w:sz="0" w:space="0" w:color="auto"/>
            <w:bottom w:val="none" w:sz="0" w:space="0" w:color="auto"/>
            <w:right w:val="none" w:sz="0" w:space="0" w:color="auto"/>
          </w:divBdr>
        </w:div>
        <w:div w:id="653484712">
          <w:marLeft w:val="0"/>
          <w:marRight w:val="0"/>
          <w:marTop w:val="0"/>
          <w:marBottom w:val="0"/>
          <w:divBdr>
            <w:top w:val="none" w:sz="0" w:space="0" w:color="auto"/>
            <w:left w:val="none" w:sz="0" w:space="0" w:color="auto"/>
            <w:bottom w:val="none" w:sz="0" w:space="0" w:color="auto"/>
            <w:right w:val="none" w:sz="0" w:space="0" w:color="auto"/>
          </w:divBdr>
        </w:div>
      </w:divsChild>
    </w:div>
    <w:div w:id="1711614757">
      <w:bodyDiv w:val="1"/>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 w:id="445320994">
          <w:marLeft w:val="0"/>
          <w:marRight w:val="0"/>
          <w:marTop w:val="0"/>
          <w:marBottom w:val="0"/>
          <w:divBdr>
            <w:top w:val="none" w:sz="0" w:space="0" w:color="auto"/>
            <w:left w:val="none" w:sz="0" w:space="0" w:color="auto"/>
            <w:bottom w:val="none" w:sz="0" w:space="0" w:color="auto"/>
            <w:right w:val="none" w:sz="0" w:space="0" w:color="auto"/>
          </w:divBdr>
        </w:div>
        <w:div w:id="561643713">
          <w:marLeft w:val="0"/>
          <w:marRight w:val="0"/>
          <w:marTop w:val="0"/>
          <w:marBottom w:val="0"/>
          <w:divBdr>
            <w:top w:val="none" w:sz="0" w:space="0" w:color="auto"/>
            <w:left w:val="none" w:sz="0" w:space="0" w:color="auto"/>
            <w:bottom w:val="none" w:sz="0" w:space="0" w:color="auto"/>
            <w:right w:val="none" w:sz="0" w:space="0" w:color="auto"/>
          </w:divBdr>
        </w:div>
      </w:divsChild>
    </w:div>
    <w:div w:id="1785615968">
      <w:bodyDiv w:val="1"/>
      <w:marLeft w:val="0"/>
      <w:marRight w:val="0"/>
      <w:marTop w:val="0"/>
      <w:marBottom w:val="0"/>
      <w:divBdr>
        <w:top w:val="none" w:sz="0" w:space="0" w:color="auto"/>
        <w:left w:val="none" w:sz="0" w:space="0" w:color="auto"/>
        <w:bottom w:val="none" w:sz="0" w:space="0" w:color="auto"/>
        <w:right w:val="none" w:sz="0" w:space="0" w:color="auto"/>
      </w:divBdr>
      <w:divsChild>
        <w:div w:id="1225944145">
          <w:marLeft w:val="0"/>
          <w:marRight w:val="0"/>
          <w:marTop w:val="0"/>
          <w:marBottom w:val="0"/>
          <w:divBdr>
            <w:top w:val="none" w:sz="0" w:space="0" w:color="auto"/>
            <w:left w:val="none" w:sz="0" w:space="0" w:color="auto"/>
            <w:bottom w:val="none" w:sz="0" w:space="0" w:color="auto"/>
            <w:right w:val="none" w:sz="0" w:space="0" w:color="auto"/>
          </w:divBdr>
        </w:div>
        <w:div w:id="333798015">
          <w:marLeft w:val="0"/>
          <w:marRight w:val="0"/>
          <w:marTop w:val="0"/>
          <w:marBottom w:val="0"/>
          <w:divBdr>
            <w:top w:val="none" w:sz="0" w:space="0" w:color="auto"/>
            <w:left w:val="none" w:sz="0" w:space="0" w:color="auto"/>
            <w:bottom w:val="none" w:sz="0" w:space="0" w:color="auto"/>
            <w:right w:val="none" w:sz="0" w:space="0" w:color="auto"/>
          </w:divBdr>
        </w:div>
        <w:div w:id="1741442056">
          <w:marLeft w:val="0"/>
          <w:marRight w:val="0"/>
          <w:marTop w:val="0"/>
          <w:marBottom w:val="0"/>
          <w:divBdr>
            <w:top w:val="none" w:sz="0" w:space="0" w:color="auto"/>
            <w:left w:val="none" w:sz="0" w:space="0" w:color="auto"/>
            <w:bottom w:val="none" w:sz="0" w:space="0" w:color="auto"/>
            <w:right w:val="none" w:sz="0" w:space="0" w:color="auto"/>
          </w:divBdr>
        </w:div>
      </w:divsChild>
    </w:div>
    <w:div w:id="1786534891">
      <w:bodyDiv w:val="1"/>
      <w:marLeft w:val="0"/>
      <w:marRight w:val="0"/>
      <w:marTop w:val="0"/>
      <w:marBottom w:val="0"/>
      <w:divBdr>
        <w:top w:val="none" w:sz="0" w:space="0" w:color="auto"/>
        <w:left w:val="none" w:sz="0" w:space="0" w:color="auto"/>
        <w:bottom w:val="none" w:sz="0" w:space="0" w:color="auto"/>
        <w:right w:val="none" w:sz="0" w:space="0" w:color="auto"/>
      </w:divBdr>
      <w:divsChild>
        <w:div w:id="563371063">
          <w:marLeft w:val="0"/>
          <w:marRight w:val="0"/>
          <w:marTop w:val="0"/>
          <w:marBottom w:val="0"/>
          <w:divBdr>
            <w:top w:val="none" w:sz="0" w:space="0" w:color="auto"/>
            <w:left w:val="none" w:sz="0" w:space="0" w:color="auto"/>
            <w:bottom w:val="none" w:sz="0" w:space="0" w:color="auto"/>
            <w:right w:val="none" w:sz="0" w:space="0" w:color="auto"/>
          </w:divBdr>
        </w:div>
        <w:div w:id="1403217866">
          <w:marLeft w:val="0"/>
          <w:marRight w:val="0"/>
          <w:marTop w:val="0"/>
          <w:marBottom w:val="0"/>
          <w:divBdr>
            <w:top w:val="none" w:sz="0" w:space="0" w:color="auto"/>
            <w:left w:val="none" w:sz="0" w:space="0" w:color="auto"/>
            <w:bottom w:val="none" w:sz="0" w:space="0" w:color="auto"/>
            <w:right w:val="none" w:sz="0" w:space="0" w:color="auto"/>
          </w:divBdr>
        </w:div>
        <w:div w:id="1312715660">
          <w:marLeft w:val="0"/>
          <w:marRight w:val="0"/>
          <w:marTop w:val="0"/>
          <w:marBottom w:val="0"/>
          <w:divBdr>
            <w:top w:val="none" w:sz="0" w:space="0" w:color="auto"/>
            <w:left w:val="none" w:sz="0" w:space="0" w:color="auto"/>
            <w:bottom w:val="none" w:sz="0" w:space="0" w:color="auto"/>
            <w:right w:val="none" w:sz="0" w:space="0" w:color="auto"/>
          </w:divBdr>
        </w:div>
      </w:divsChild>
    </w:div>
    <w:div w:id="1803109226">
      <w:bodyDiv w:val="1"/>
      <w:marLeft w:val="0"/>
      <w:marRight w:val="0"/>
      <w:marTop w:val="0"/>
      <w:marBottom w:val="0"/>
      <w:divBdr>
        <w:top w:val="none" w:sz="0" w:space="0" w:color="auto"/>
        <w:left w:val="none" w:sz="0" w:space="0" w:color="auto"/>
        <w:bottom w:val="none" w:sz="0" w:space="0" w:color="auto"/>
        <w:right w:val="none" w:sz="0" w:space="0" w:color="auto"/>
      </w:divBdr>
      <w:divsChild>
        <w:div w:id="1059398834">
          <w:marLeft w:val="0"/>
          <w:marRight w:val="0"/>
          <w:marTop w:val="0"/>
          <w:marBottom w:val="0"/>
          <w:divBdr>
            <w:top w:val="none" w:sz="0" w:space="0" w:color="auto"/>
            <w:left w:val="none" w:sz="0" w:space="0" w:color="auto"/>
            <w:bottom w:val="none" w:sz="0" w:space="0" w:color="auto"/>
            <w:right w:val="none" w:sz="0" w:space="0" w:color="auto"/>
          </w:divBdr>
        </w:div>
        <w:div w:id="1376077105">
          <w:marLeft w:val="0"/>
          <w:marRight w:val="0"/>
          <w:marTop w:val="0"/>
          <w:marBottom w:val="0"/>
          <w:divBdr>
            <w:top w:val="none" w:sz="0" w:space="0" w:color="auto"/>
            <w:left w:val="none" w:sz="0" w:space="0" w:color="auto"/>
            <w:bottom w:val="none" w:sz="0" w:space="0" w:color="auto"/>
            <w:right w:val="none" w:sz="0" w:space="0" w:color="auto"/>
          </w:divBdr>
        </w:div>
        <w:div w:id="2101949621">
          <w:marLeft w:val="0"/>
          <w:marRight w:val="0"/>
          <w:marTop w:val="0"/>
          <w:marBottom w:val="0"/>
          <w:divBdr>
            <w:top w:val="none" w:sz="0" w:space="0" w:color="auto"/>
            <w:left w:val="none" w:sz="0" w:space="0" w:color="auto"/>
            <w:bottom w:val="none" w:sz="0" w:space="0" w:color="auto"/>
            <w:right w:val="none" w:sz="0" w:space="0" w:color="auto"/>
          </w:divBdr>
        </w:div>
        <w:div w:id="275791362">
          <w:marLeft w:val="0"/>
          <w:marRight w:val="0"/>
          <w:marTop w:val="0"/>
          <w:marBottom w:val="0"/>
          <w:divBdr>
            <w:top w:val="none" w:sz="0" w:space="0" w:color="auto"/>
            <w:left w:val="none" w:sz="0" w:space="0" w:color="auto"/>
            <w:bottom w:val="none" w:sz="0" w:space="0" w:color="auto"/>
            <w:right w:val="none" w:sz="0" w:space="0" w:color="auto"/>
          </w:divBdr>
        </w:div>
        <w:div w:id="2074421578">
          <w:marLeft w:val="0"/>
          <w:marRight w:val="0"/>
          <w:marTop w:val="0"/>
          <w:marBottom w:val="0"/>
          <w:divBdr>
            <w:top w:val="none" w:sz="0" w:space="0" w:color="auto"/>
            <w:left w:val="none" w:sz="0" w:space="0" w:color="auto"/>
            <w:bottom w:val="none" w:sz="0" w:space="0" w:color="auto"/>
            <w:right w:val="none" w:sz="0" w:space="0" w:color="auto"/>
          </w:divBdr>
        </w:div>
        <w:div w:id="2147040566">
          <w:marLeft w:val="0"/>
          <w:marRight w:val="0"/>
          <w:marTop w:val="0"/>
          <w:marBottom w:val="0"/>
          <w:divBdr>
            <w:top w:val="none" w:sz="0" w:space="0" w:color="auto"/>
            <w:left w:val="none" w:sz="0" w:space="0" w:color="auto"/>
            <w:bottom w:val="none" w:sz="0" w:space="0" w:color="auto"/>
            <w:right w:val="none" w:sz="0" w:space="0" w:color="auto"/>
          </w:divBdr>
        </w:div>
      </w:divsChild>
    </w:div>
    <w:div w:id="2004894414">
      <w:bodyDiv w:val="1"/>
      <w:marLeft w:val="0"/>
      <w:marRight w:val="0"/>
      <w:marTop w:val="0"/>
      <w:marBottom w:val="0"/>
      <w:divBdr>
        <w:top w:val="none" w:sz="0" w:space="0" w:color="auto"/>
        <w:left w:val="none" w:sz="0" w:space="0" w:color="auto"/>
        <w:bottom w:val="none" w:sz="0" w:space="0" w:color="auto"/>
        <w:right w:val="none" w:sz="0" w:space="0" w:color="auto"/>
      </w:divBdr>
      <w:divsChild>
        <w:div w:id="2141678422">
          <w:marLeft w:val="0"/>
          <w:marRight w:val="0"/>
          <w:marTop w:val="0"/>
          <w:marBottom w:val="0"/>
          <w:divBdr>
            <w:top w:val="none" w:sz="0" w:space="0" w:color="auto"/>
            <w:left w:val="none" w:sz="0" w:space="0" w:color="auto"/>
            <w:bottom w:val="none" w:sz="0" w:space="0" w:color="auto"/>
            <w:right w:val="none" w:sz="0" w:space="0" w:color="auto"/>
          </w:divBdr>
        </w:div>
        <w:div w:id="2101561179">
          <w:marLeft w:val="0"/>
          <w:marRight w:val="0"/>
          <w:marTop w:val="0"/>
          <w:marBottom w:val="0"/>
          <w:divBdr>
            <w:top w:val="none" w:sz="0" w:space="0" w:color="auto"/>
            <w:left w:val="none" w:sz="0" w:space="0" w:color="auto"/>
            <w:bottom w:val="none" w:sz="0" w:space="0" w:color="auto"/>
            <w:right w:val="none" w:sz="0" w:space="0" w:color="auto"/>
          </w:divBdr>
        </w:div>
        <w:div w:id="477503053">
          <w:marLeft w:val="0"/>
          <w:marRight w:val="0"/>
          <w:marTop w:val="0"/>
          <w:marBottom w:val="0"/>
          <w:divBdr>
            <w:top w:val="none" w:sz="0" w:space="0" w:color="auto"/>
            <w:left w:val="none" w:sz="0" w:space="0" w:color="auto"/>
            <w:bottom w:val="none" w:sz="0" w:space="0" w:color="auto"/>
            <w:right w:val="none" w:sz="0" w:space="0" w:color="auto"/>
          </w:divBdr>
        </w:div>
        <w:div w:id="323435022">
          <w:marLeft w:val="0"/>
          <w:marRight w:val="0"/>
          <w:marTop w:val="0"/>
          <w:marBottom w:val="0"/>
          <w:divBdr>
            <w:top w:val="none" w:sz="0" w:space="0" w:color="auto"/>
            <w:left w:val="none" w:sz="0" w:space="0" w:color="auto"/>
            <w:bottom w:val="none" w:sz="0" w:space="0" w:color="auto"/>
            <w:right w:val="none" w:sz="0" w:space="0" w:color="auto"/>
          </w:divBdr>
        </w:div>
        <w:div w:id="1450467273">
          <w:marLeft w:val="0"/>
          <w:marRight w:val="0"/>
          <w:marTop w:val="0"/>
          <w:marBottom w:val="0"/>
          <w:divBdr>
            <w:top w:val="none" w:sz="0" w:space="0" w:color="auto"/>
            <w:left w:val="none" w:sz="0" w:space="0" w:color="auto"/>
            <w:bottom w:val="none" w:sz="0" w:space="0" w:color="auto"/>
            <w:right w:val="none" w:sz="0" w:space="0" w:color="auto"/>
          </w:divBdr>
        </w:div>
        <w:div w:id="1014302760">
          <w:marLeft w:val="0"/>
          <w:marRight w:val="0"/>
          <w:marTop w:val="0"/>
          <w:marBottom w:val="0"/>
          <w:divBdr>
            <w:top w:val="none" w:sz="0" w:space="0" w:color="auto"/>
            <w:left w:val="none" w:sz="0" w:space="0" w:color="auto"/>
            <w:bottom w:val="none" w:sz="0" w:space="0" w:color="auto"/>
            <w:right w:val="none" w:sz="0" w:space="0" w:color="auto"/>
          </w:divBdr>
        </w:div>
      </w:divsChild>
    </w:div>
    <w:div w:id="2010719136">
      <w:bodyDiv w:val="1"/>
      <w:marLeft w:val="0"/>
      <w:marRight w:val="0"/>
      <w:marTop w:val="0"/>
      <w:marBottom w:val="0"/>
      <w:divBdr>
        <w:top w:val="none" w:sz="0" w:space="0" w:color="auto"/>
        <w:left w:val="none" w:sz="0" w:space="0" w:color="auto"/>
        <w:bottom w:val="none" w:sz="0" w:space="0" w:color="auto"/>
        <w:right w:val="none" w:sz="0" w:space="0" w:color="auto"/>
      </w:divBdr>
      <w:divsChild>
        <w:div w:id="1052726859">
          <w:marLeft w:val="0"/>
          <w:marRight w:val="0"/>
          <w:marTop w:val="0"/>
          <w:marBottom w:val="0"/>
          <w:divBdr>
            <w:top w:val="none" w:sz="0" w:space="0" w:color="auto"/>
            <w:left w:val="none" w:sz="0" w:space="0" w:color="auto"/>
            <w:bottom w:val="none" w:sz="0" w:space="0" w:color="auto"/>
            <w:right w:val="none" w:sz="0" w:space="0" w:color="auto"/>
          </w:divBdr>
        </w:div>
        <w:div w:id="769202650">
          <w:marLeft w:val="0"/>
          <w:marRight w:val="0"/>
          <w:marTop w:val="0"/>
          <w:marBottom w:val="0"/>
          <w:divBdr>
            <w:top w:val="none" w:sz="0" w:space="0" w:color="auto"/>
            <w:left w:val="none" w:sz="0" w:space="0" w:color="auto"/>
            <w:bottom w:val="none" w:sz="0" w:space="0" w:color="auto"/>
            <w:right w:val="none" w:sz="0" w:space="0" w:color="auto"/>
          </w:divBdr>
        </w:div>
        <w:div w:id="1517189356">
          <w:marLeft w:val="0"/>
          <w:marRight w:val="0"/>
          <w:marTop w:val="0"/>
          <w:marBottom w:val="0"/>
          <w:divBdr>
            <w:top w:val="none" w:sz="0" w:space="0" w:color="auto"/>
            <w:left w:val="none" w:sz="0" w:space="0" w:color="auto"/>
            <w:bottom w:val="none" w:sz="0" w:space="0" w:color="auto"/>
            <w:right w:val="none" w:sz="0" w:space="0" w:color="auto"/>
          </w:divBdr>
        </w:div>
        <w:div w:id="806314600">
          <w:marLeft w:val="0"/>
          <w:marRight w:val="0"/>
          <w:marTop w:val="0"/>
          <w:marBottom w:val="0"/>
          <w:divBdr>
            <w:top w:val="none" w:sz="0" w:space="0" w:color="auto"/>
            <w:left w:val="none" w:sz="0" w:space="0" w:color="auto"/>
            <w:bottom w:val="none" w:sz="0" w:space="0" w:color="auto"/>
            <w:right w:val="none" w:sz="0" w:space="0" w:color="auto"/>
          </w:divBdr>
        </w:div>
        <w:div w:id="1637562522">
          <w:marLeft w:val="0"/>
          <w:marRight w:val="0"/>
          <w:marTop w:val="0"/>
          <w:marBottom w:val="0"/>
          <w:divBdr>
            <w:top w:val="none" w:sz="0" w:space="0" w:color="auto"/>
            <w:left w:val="none" w:sz="0" w:space="0" w:color="auto"/>
            <w:bottom w:val="none" w:sz="0" w:space="0" w:color="auto"/>
            <w:right w:val="none" w:sz="0" w:space="0" w:color="auto"/>
          </w:divBdr>
        </w:div>
        <w:div w:id="1920286501">
          <w:marLeft w:val="0"/>
          <w:marRight w:val="0"/>
          <w:marTop w:val="0"/>
          <w:marBottom w:val="0"/>
          <w:divBdr>
            <w:top w:val="none" w:sz="0" w:space="0" w:color="auto"/>
            <w:left w:val="none" w:sz="0" w:space="0" w:color="auto"/>
            <w:bottom w:val="none" w:sz="0" w:space="0" w:color="auto"/>
            <w:right w:val="none" w:sz="0" w:space="0" w:color="auto"/>
          </w:divBdr>
        </w:div>
      </w:divsChild>
    </w:div>
    <w:div w:id="2082947007">
      <w:bodyDiv w:val="1"/>
      <w:marLeft w:val="0"/>
      <w:marRight w:val="0"/>
      <w:marTop w:val="0"/>
      <w:marBottom w:val="0"/>
      <w:divBdr>
        <w:top w:val="none" w:sz="0" w:space="0" w:color="auto"/>
        <w:left w:val="none" w:sz="0" w:space="0" w:color="auto"/>
        <w:bottom w:val="none" w:sz="0" w:space="0" w:color="auto"/>
        <w:right w:val="none" w:sz="0" w:space="0" w:color="auto"/>
      </w:divBdr>
      <w:divsChild>
        <w:div w:id="1257904819">
          <w:marLeft w:val="0"/>
          <w:marRight w:val="0"/>
          <w:marTop w:val="0"/>
          <w:marBottom w:val="0"/>
          <w:divBdr>
            <w:top w:val="none" w:sz="0" w:space="0" w:color="auto"/>
            <w:left w:val="none" w:sz="0" w:space="0" w:color="auto"/>
            <w:bottom w:val="none" w:sz="0" w:space="0" w:color="auto"/>
            <w:right w:val="none" w:sz="0" w:space="0" w:color="auto"/>
          </w:divBdr>
        </w:div>
        <w:div w:id="1744523969">
          <w:marLeft w:val="0"/>
          <w:marRight w:val="0"/>
          <w:marTop w:val="0"/>
          <w:marBottom w:val="0"/>
          <w:divBdr>
            <w:top w:val="none" w:sz="0" w:space="0" w:color="auto"/>
            <w:left w:val="none" w:sz="0" w:space="0" w:color="auto"/>
            <w:bottom w:val="none" w:sz="0" w:space="0" w:color="auto"/>
            <w:right w:val="none" w:sz="0" w:space="0" w:color="auto"/>
          </w:divBdr>
        </w:div>
        <w:div w:id="893195178">
          <w:marLeft w:val="0"/>
          <w:marRight w:val="0"/>
          <w:marTop w:val="0"/>
          <w:marBottom w:val="0"/>
          <w:divBdr>
            <w:top w:val="none" w:sz="0" w:space="0" w:color="auto"/>
            <w:left w:val="none" w:sz="0" w:space="0" w:color="auto"/>
            <w:bottom w:val="none" w:sz="0" w:space="0" w:color="auto"/>
            <w:right w:val="none" w:sz="0" w:space="0" w:color="auto"/>
          </w:divBdr>
        </w:div>
        <w:div w:id="139226736">
          <w:marLeft w:val="0"/>
          <w:marRight w:val="0"/>
          <w:marTop w:val="0"/>
          <w:marBottom w:val="0"/>
          <w:divBdr>
            <w:top w:val="none" w:sz="0" w:space="0" w:color="auto"/>
            <w:left w:val="none" w:sz="0" w:space="0" w:color="auto"/>
            <w:bottom w:val="none" w:sz="0" w:space="0" w:color="auto"/>
            <w:right w:val="none" w:sz="0" w:space="0" w:color="auto"/>
          </w:divBdr>
        </w:div>
        <w:div w:id="1884560300">
          <w:marLeft w:val="0"/>
          <w:marRight w:val="0"/>
          <w:marTop w:val="0"/>
          <w:marBottom w:val="0"/>
          <w:divBdr>
            <w:top w:val="none" w:sz="0" w:space="0" w:color="auto"/>
            <w:left w:val="none" w:sz="0" w:space="0" w:color="auto"/>
            <w:bottom w:val="none" w:sz="0" w:space="0" w:color="auto"/>
            <w:right w:val="none" w:sz="0" w:space="0" w:color="auto"/>
          </w:divBdr>
        </w:div>
        <w:div w:id="858012056">
          <w:marLeft w:val="0"/>
          <w:marRight w:val="0"/>
          <w:marTop w:val="0"/>
          <w:marBottom w:val="0"/>
          <w:divBdr>
            <w:top w:val="none" w:sz="0" w:space="0" w:color="auto"/>
            <w:left w:val="none" w:sz="0" w:space="0" w:color="auto"/>
            <w:bottom w:val="none" w:sz="0" w:space="0" w:color="auto"/>
            <w:right w:val="none" w:sz="0" w:space="0" w:color="auto"/>
          </w:divBdr>
        </w:div>
        <w:div w:id="135295982">
          <w:marLeft w:val="0"/>
          <w:marRight w:val="0"/>
          <w:marTop w:val="0"/>
          <w:marBottom w:val="0"/>
          <w:divBdr>
            <w:top w:val="none" w:sz="0" w:space="0" w:color="auto"/>
            <w:left w:val="none" w:sz="0" w:space="0" w:color="auto"/>
            <w:bottom w:val="none" w:sz="0" w:space="0" w:color="auto"/>
            <w:right w:val="none" w:sz="0" w:space="0" w:color="auto"/>
          </w:divBdr>
        </w:div>
        <w:div w:id="637684900">
          <w:marLeft w:val="0"/>
          <w:marRight w:val="0"/>
          <w:marTop w:val="0"/>
          <w:marBottom w:val="0"/>
          <w:divBdr>
            <w:top w:val="none" w:sz="0" w:space="0" w:color="auto"/>
            <w:left w:val="none" w:sz="0" w:space="0" w:color="auto"/>
            <w:bottom w:val="none" w:sz="0" w:space="0" w:color="auto"/>
            <w:right w:val="none" w:sz="0" w:space="0" w:color="auto"/>
          </w:divBdr>
        </w:div>
        <w:div w:id="1260481600">
          <w:marLeft w:val="0"/>
          <w:marRight w:val="0"/>
          <w:marTop w:val="0"/>
          <w:marBottom w:val="0"/>
          <w:divBdr>
            <w:top w:val="none" w:sz="0" w:space="0" w:color="auto"/>
            <w:left w:val="none" w:sz="0" w:space="0" w:color="auto"/>
            <w:bottom w:val="none" w:sz="0" w:space="0" w:color="auto"/>
            <w:right w:val="none" w:sz="0" w:space="0" w:color="auto"/>
          </w:divBdr>
        </w:div>
      </w:divsChild>
    </w:div>
    <w:div w:id="2139838374">
      <w:bodyDiv w:val="1"/>
      <w:marLeft w:val="0"/>
      <w:marRight w:val="0"/>
      <w:marTop w:val="0"/>
      <w:marBottom w:val="0"/>
      <w:divBdr>
        <w:top w:val="none" w:sz="0" w:space="0" w:color="auto"/>
        <w:left w:val="none" w:sz="0" w:space="0" w:color="auto"/>
        <w:bottom w:val="none" w:sz="0" w:space="0" w:color="auto"/>
        <w:right w:val="none" w:sz="0" w:space="0" w:color="auto"/>
      </w:divBdr>
      <w:divsChild>
        <w:div w:id="1104033950">
          <w:marLeft w:val="0"/>
          <w:marRight w:val="0"/>
          <w:marTop w:val="0"/>
          <w:marBottom w:val="0"/>
          <w:divBdr>
            <w:top w:val="none" w:sz="0" w:space="0" w:color="auto"/>
            <w:left w:val="none" w:sz="0" w:space="0" w:color="auto"/>
            <w:bottom w:val="none" w:sz="0" w:space="0" w:color="auto"/>
            <w:right w:val="none" w:sz="0" w:space="0" w:color="auto"/>
          </w:divBdr>
        </w:div>
        <w:div w:id="585958391">
          <w:marLeft w:val="0"/>
          <w:marRight w:val="0"/>
          <w:marTop w:val="0"/>
          <w:marBottom w:val="0"/>
          <w:divBdr>
            <w:top w:val="none" w:sz="0" w:space="0" w:color="auto"/>
            <w:left w:val="none" w:sz="0" w:space="0" w:color="auto"/>
            <w:bottom w:val="none" w:sz="0" w:space="0" w:color="auto"/>
            <w:right w:val="none" w:sz="0" w:space="0" w:color="auto"/>
          </w:divBdr>
        </w:div>
        <w:div w:id="40045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A1DA9C5AE0B4F88512967A9835CE7" ma:contentTypeVersion="17" ma:contentTypeDescription="Create a new document." ma:contentTypeScope="" ma:versionID="d96ff05ee8865287024150fdefe8e319">
  <xsd:schema xmlns:xsd="http://www.w3.org/2001/XMLSchema" xmlns:xs="http://www.w3.org/2001/XMLSchema" xmlns:p="http://schemas.microsoft.com/office/2006/metadata/properties" xmlns:ns2="79cd6f8f-bfb6-4b00-a1ab-691249027ee1" xmlns:ns3="00bf6f02-a94e-44e5-bd4a-cff95ef5331f" targetNamespace="http://schemas.microsoft.com/office/2006/metadata/properties" ma:root="true" ma:fieldsID="986d8bd73900a022963175608fbf0012" ns2:_="" ns3:_="">
    <xsd:import namespace="79cd6f8f-bfb6-4b00-a1ab-691249027ee1"/>
    <xsd:import namespace="00bf6f02-a94e-44e5-bd4a-cff95ef5331f"/>
    <xsd:element name="properties">
      <xsd:complexType>
        <xsd:sequence>
          <xsd:element name="documentManagement">
            <xsd:complexType>
              <xsd:all>
                <xsd:element ref="ns2:PortalAuthor" minOccurs="0"/>
                <xsd:element ref="ns2:HISDire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6f8f-bfb6-4b00-a1ab-691249027ee1" elementFormDefault="qualified">
    <xsd:import namespace="http://schemas.microsoft.com/office/2006/documentManagement/types"/>
    <xsd:import namespace="http://schemas.microsoft.com/office/infopath/2007/PartnerControls"/>
    <xsd:element name="PortalAuthor" ma:index="8" nillable="true" ma:displayName="Portal Author" ma:format="Dropdown" ma:internalName="PortalAuthor">
      <xsd:simpleType>
        <xsd:restriction base="dms:Text">
          <xsd:maxLength value="255"/>
        </xsd:restriction>
      </xsd:simpleType>
    </xsd:element>
    <xsd:element name="HISDirection" ma:index="9" nillable="true" ma:displayName="HIS Direction" ma:default="Private" ma:format="Dropdown" ma:internalName="HISDirection">
      <xsd:simpleType>
        <xsd:restriction base="dms:Choice">
          <xsd:enumeration value="Private"/>
          <xsd:enumeration value="Publish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f6f02-a94e-44e5-bd4a-cff95ef53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3ca7e-e55e-4903-8c05-66a87ebbcab5}" ma:internalName="TaxCatchAll" ma:showField="CatchAllData" ma:web="00bf6f02-a94e-44e5-bd4a-cff95ef533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bf6f02-a94e-44e5-bd4a-cff95ef5331f" xsi:nil="true"/>
    <lcf76f155ced4ddcb4097134ff3c332f xmlns="79cd6f8f-bfb6-4b00-a1ab-691249027ee1">
      <Terms xmlns="http://schemas.microsoft.com/office/infopath/2007/PartnerControls"/>
    </lcf76f155ced4ddcb4097134ff3c332f>
    <PortalAuthor xmlns="79cd6f8f-bfb6-4b00-a1ab-691249027ee1" xsi:nil="true"/>
    <HISDirection xmlns="79cd6f8f-bfb6-4b00-a1ab-691249027ee1">Private</HISDirec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E633E-1EED-4D9D-AE39-F5C1961525ED}">
  <ds:schemaRefs>
    <ds:schemaRef ds:uri="http://schemas.microsoft.com/office/2006/metadata/longProperties"/>
  </ds:schemaRefs>
</ds:datastoreItem>
</file>

<file path=customXml/itemProps2.xml><?xml version="1.0" encoding="utf-8"?>
<ds:datastoreItem xmlns:ds="http://schemas.openxmlformats.org/officeDocument/2006/customXml" ds:itemID="{3527EF03-92A8-4DCC-86B5-FAD77647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6f8f-bfb6-4b00-a1ab-691249027ee1"/>
    <ds:schemaRef ds:uri="00bf6f02-a94e-44e5-bd4a-cff95ef5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E6C6E-A233-424C-98CB-DD0C9F5AFCCE}">
  <ds:schemaRefs>
    <ds:schemaRef ds:uri="http://schemas.microsoft.com/office/2006/metadata/properties"/>
    <ds:schemaRef ds:uri="http://schemas.microsoft.com/office/infopath/2007/PartnerControls"/>
    <ds:schemaRef ds:uri="00bf6f02-a94e-44e5-bd4a-cff95ef5331f"/>
    <ds:schemaRef ds:uri="79cd6f8f-bfb6-4b00-a1ab-691249027ee1"/>
  </ds:schemaRefs>
</ds:datastoreItem>
</file>

<file path=customXml/itemProps4.xml><?xml version="1.0" encoding="utf-8"?>
<ds:datastoreItem xmlns:ds="http://schemas.openxmlformats.org/officeDocument/2006/customXml" ds:itemID="{6344AEE3-A3D2-4CB1-9A97-DC54BFBA7719}">
  <ds:schemaRefs>
    <ds:schemaRef ds:uri="http://schemas.openxmlformats.org/officeDocument/2006/bibliography"/>
  </ds:schemaRefs>
</ds:datastoreItem>
</file>

<file path=customXml/itemProps5.xml><?xml version="1.0" encoding="utf-8"?>
<ds:datastoreItem xmlns:ds="http://schemas.openxmlformats.org/officeDocument/2006/customXml" ds:itemID="{4BC798AF-6F49-401F-8822-20662D571BBC}">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1646</Words>
  <Characters>9438</Characters>
  <Application>Microsoft Office Word</Application>
  <DocSecurity>0</DocSecurity>
  <Lines>471</Lines>
  <Paragraphs>175</Paragraphs>
  <ScaleCrop>false</ScaleCrop>
  <Company>Healthcare Improvement Scotland</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Kaitlyn Cunningham (NHS Healthcare Improvement Scotland)</cp:lastModifiedBy>
  <cp:revision>2</cp:revision>
  <cp:lastPrinted>2025-09-18T07:07:00Z</cp:lastPrinted>
  <dcterms:created xsi:type="dcterms:W3CDTF">2025-09-17T07:00:00Z</dcterms:created>
  <dcterms:modified xsi:type="dcterms:W3CDTF">2025-09-18T07:07:00Z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23;#Policies and Procedures|0de45b8c-b219-4c26-91ff-cdbff0da92d4</vt:lpwstr>
  </property>
  <property fmtid="{D5CDD505-2E9C-101B-9397-08002B2CF9AE}" pid="3" name="ca924c97d977464baf95912035c3d8ed">
    <vt:lpwstr>Policies and Procedures|0de45b8c-b219-4c26-91ff-cdbff0da92d4</vt:lpwstr>
  </property>
  <property fmtid="{D5CDD505-2E9C-101B-9397-08002B2CF9AE}" pid="4" name="TaxCatchAll">
    <vt:lpwstr>23;#Policies and Procedures|0de45b8c-b219-4c26-91ff-cdbff0da92d4</vt:lpwstr>
  </property>
  <property fmtid="{D5CDD505-2E9C-101B-9397-08002B2CF9AE}" pid="5" name="_dlc_DocId">
    <vt:lpwstr>TSXAM7VPQRH6-4-17</vt:lpwstr>
  </property>
  <property fmtid="{D5CDD505-2E9C-101B-9397-08002B2CF9AE}" pid="6" name="_dlc_DocIdItemGuid">
    <vt:lpwstr>f79cdcc5-10d3-4b8d-ab21-4631e9b8a7d4</vt:lpwstr>
  </property>
  <property fmtid="{D5CDD505-2E9C-101B-9397-08002B2CF9AE}" pid="7" name="_dlc_DocIdUrl">
    <vt:lpwstr>http://crmapp01/sites/Inspections/_layouts/DocIdRedir.aspx?ID=TSXAM7VPQRH6-4-17, TSXAM7VPQRH6-4-17</vt:lpwstr>
  </property>
  <property fmtid="{D5CDD505-2E9C-101B-9397-08002B2CF9AE}" pid="8" name="lcf76f155ced4ddcb4097134ff3c332f">
    <vt:lpwstr/>
  </property>
  <property fmtid="{D5CDD505-2E9C-101B-9397-08002B2CF9AE}" pid="9" name="ContentTypeId">
    <vt:lpwstr>0x010100C62A1DA9C5AE0B4F88512967A9835CE7</vt:lpwstr>
  </property>
  <property fmtid="{D5CDD505-2E9C-101B-9397-08002B2CF9AE}" pid="10" name="GrammarlyDocumentId">
    <vt:lpwstr>5824cd9a-6157-47c6-8442-e77cc40d64e4</vt:lpwstr>
  </property>
  <property fmtid="{D5CDD505-2E9C-101B-9397-08002B2CF9AE}" pid="11" name="MediaServiceImageTags">
    <vt:lpwstr/>
  </property>
</Properties>
</file>